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74" w:rsidRPr="00DD7B94" w:rsidRDefault="00B51D74" w:rsidP="00834C49">
      <w:pPr>
        <w:rPr>
          <w:rFonts w:ascii="Arial" w:hAnsi="Arial" w:cs="Arial"/>
          <w:b/>
        </w:rPr>
      </w:pPr>
      <w:r w:rsidRPr="00487EE9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</w:t>
      </w:r>
      <w:r w:rsidRPr="00DD7B94">
        <w:rPr>
          <w:rFonts w:ascii="Arial" w:hAnsi="Arial" w:cs="Arial"/>
          <w:b/>
        </w:rPr>
        <w:t>MAURICIO RODRIGO RUIZ TRABOL</w:t>
      </w:r>
    </w:p>
    <w:p w:rsidR="00B51D74" w:rsidRPr="00834C49" w:rsidRDefault="00B51D74" w:rsidP="00834C49">
      <w:r w:rsidRPr="00DD7B94">
        <w:rPr>
          <w:rFonts w:ascii="Arial" w:hAnsi="Arial" w:cs="Arial"/>
        </w:rPr>
        <w:t xml:space="preserve">            </w:t>
      </w:r>
      <w:r w:rsidR="00D27322">
        <w:rPr>
          <w:rFonts w:ascii="Arial" w:hAnsi="Arial" w:cs="Arial"/>
        </w:rPr>
        <w:t xml:space="preserve">                             (</w:t>
      </w:r>
      <w:bookmarkStart w:id="0" w:name="_GoBack"/>
      <w:bookmarkEnd w:id="0"/>
      <w:r w:rsidR="00D27322">
        <w:rPr>
          <w:rFonts w:ascii="Arial" w:hAnsi="Arial" w:cs="Arial"/>
        </w:rPr>
        <w:t>56 9</w:t>
      </w:r>
      <w:r w:rsidRPr="00DD7B94">
        <w:rPr>
          <w:rFonts w:ascii="Arial" w:hAnsi="Arial" w:cs="Arial"/>
        </w:rPr>
        <w:t xml:space="preserve">) </w:t>
      </w:r>
      <w:r w:rsidR="00D27322">
        <w:rPr>
          <w:rFonts w:ascii="Arial" w:hAnsi="Arial" w:cs="Arial"/>
        </w:rPr>
        <w:t>6</w:t>
      </w:r>
      <w:r w:rsidRPr="00DD7B94">
        <w:rPr>
          <w:rFonts w:ascii="Arial" w:hAnsi="Arial" w:cs="Arial"/>
        </w:rPr>
        <w:t>6672233 – (02) 27655290</w:t>
      </w:r>
      <w:r w:rsidRPr="00834C49">
        <w:tab/>
      </w:r>
    </w:p>
    <w:p w:rsidR="00B51D74" w:rsidRPr="00AD79C5" w:rsidRDefault="00B51D74" w:rsidP="00ED5C3F">
      <w:pPr>
        <w:tabs>
          <w:tab w:val="left" w:pos="2040"/>
        </w:tabs>
        <w:ind w:right="-162"/>
        <w:jc w:val="both"/>
        <w:rPr>
          <w:rFonts w:ascii="Arial" w:hAnsi="Arial" w:cs="Arial"/>
          <w:b/>
          <w:sz w:val="22"/>
          <w:szCs w:val="22"/>
        </w:rPr>
      </w:pPr>
      <w:r w:rsidRPr="00D0468A">
        <w:rPr>
          <w:rFonts w:ascii="Arial" w:hAnsi="Arial" w:cs="Arial"/>
          <w:b/>
          <w:sz w:val="22"/>
          <w:szCs w:val="22"/>
        </w:rPr>
        <w:tab/>
      </w:r>
    </w:p>
    <w:p w:rsidR="00B51D74" w:rsidRPr="00AD79C5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AD79C5">
        <w:rPr>
          <w:rFonts w:ascii="Arial" w:hAnsi="Arial" w:cs="Arial"/>
          <w:b/>
          <w:sz w:val="22"/>
          <w:szCs w:val="22"/>
        </w:rPr>
        <w:t>RESUMEN LABORAL</w:t>
      </w:r>
    </w:p>
    <w:p w:rsidR="00B51D74" w:rsidRDefault="00B51D74" w:rsidP="00834C49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Ingeniero en Gestión Logística y Diplomado</w:t>
      </w:r>
      <w:r w:rsidR="00F3766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en Control de Gestión, Presupuesto y Costo. Con más de 12 años de experiencia en empresas de servicio, habiéndose desempeñado</w:t>
      </w:r>
      <w:r w:rsidR="00B931C8">
        <w:rPr>
          <w:rFonts w:ascii="Arial" w:hAnsi="Arial" w:cs="Arial"/>
          <w:sz w:val="22"/>
          <w:szCs w:val="22"/>
        </w:rPr>
        <w:t xml:space="preserve"> fuertemente</w:t>
      </w:r>
      <w:r>
        <w:rPr>
          <w:rFonts w:ascii="Arial" w:hAnsi="Arial" w:cs="Arial"/>
          <w:sz w:val="22"/>
          <w:szCs w:val="22"/>
        </w:rPr>
        <w:t xml:space="preserve"> en las labores de operación</w:t>
      </w:r>
      <w:r w:rsidR="00B931C8">
        <w:rPr>
          <w:rFonts w:ascii="Arial" w:hAnsi="Arial" w:cs="Arial"/>
          <w:sz w:val="22"/>
          <w:szCs w:val="22"/>
        </w:rPr>
        <w:t xml:space="preserve"> logística</w:t>
      </w:r>
      <w:r>
        <w:rPr>
          <w:rFonts w:ascii="Arial" w:hAnsi="Arial" w:cs="Arial"/>
          <w:sz w:val="22"/>
          <w:szCs w:val="22"/>
        </w:rPr>
        <w:t>,</w:t>
      </w:r>
      <w:r w:rsidR="00405F70">
        <w:rPr>
          <w:rFonts w:ascii="Arial" w:hAnsi="Arial" w:cs="Arial"/>
          <w:sz w:val="22"/>
          <w:szCs w:val="22"/>
        </w:rPr>
        <w:t xml:space="preserve"> jefe </w:t>
      </w:r>
      <w:r w:rsidR="00B931C8">
        <w:rPr>
          <w:rFonts w:ascii="Arial" w:hAnsi="Arial" w:cs="Arial"/>
          <w:sz w:val="22"/>
          <w:szCs w:val="22"/>
        </w:rPr>
        <w:t xml:space="preserve">planta </w:t>
      </w:r>
      <w:r w:rsidR="00405F7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producción, </w:t>
      </w:r>
      <w:r w:rsidR="005C5A26">
        <w:rPr>
          <w:rFonts w:ascii="Arial" w:hAnsi="Arial" w:cs="Arial"/>
          <w:sz w:val="22"/>
          <w:szCs w:val="22"/>
        </w:rPr>
        <w:t xml:space="preserve">control de gestión operacional, </w:t>
      </w:r>
      <w:r w:rsidR="003225FA">
        <w:rPr>
          <w:rFonts w:ascii="Arial" w:hAnsi="Arial" w:cs="Arial"/>
          <w:sz w:val="22"/>
          <w:szCs w:val="22"/>
        </w:rPr>
        <w:t>administrador</w:t>
      </w:r>
      <w:r>
        <w:rPr>
          <w:rFonts w:ascii="Arial" w:hAnsi="Arial" w:cs="Arial"/>
          <w:sz w:val="22"/>
          <w:szCs w:val="22"/>
        </w:rPr>
        <w:t xml:space="preserve"> en proyectos de construcción y montaje. Además lideré equipos multidisciplinarios orientados a la eficacia de proceso, así como también a la gestión del negocio, principalmente en empresas dedicadas al rubro minero, productivas y de logística.</w:t>
      </w:r>
    </w:p>
    <w:p w:rsidR="00B51D74" w:rsidRDefault="00B51D74" w:rsidP="00834C49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EXPERIENCIA PROFESIONAL:</w:t>
      </w: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MAESTRANZA CHILE 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AGOSTO </w:t>
      </w:r>
      <w:r>
        <w:rPr>
          <w:rFonts w:ascii="Arial" w:hAnsi="Arial" w:cs="Arial"/>
          <w:b/>
          <w:sz w:val="22"/>
          <w:szCs w:val="22"/>
          <w:u w:val="single"/>
        </w:rPr>
        <w:t>2013 HASTA ENERO 2015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Rubro: Fabricación de estructuras metálicas y calderería, principalmente para la Minería y Obras de infraestructura públicas.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520149" w:rsidRDefault="00B51D74" w:rsidP="00520149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520149">
        <w:rPr>
          <w:rFonts w:ascii="Arial" w:hAnsi="Arial" w:cs="Arial"/>
          <w:b/>
          <w:sz w:val="22"/>
          <w:szCs w:val="22"/>
        </w:rPr>
        <w:t xml:space="preserve">INGENIERO ADMINISTRADOR DE CONTRATOS DE MONTAJE Y ESTRUCTURA </w:t>
      </w:r>
    </w:p>
    <w:p w:rsidR="00520149" w:rsidRDefault="00520149" w:rsidP="00520149">
      <w:pPr>
        <w:ind w:right="-162"/>
        <w:jc w:val="both"/>
        <w:rPr>
          <w:rFonts w:ascii="Arial" w:hAnsi="Arial" w:cs="Arial"/>
          <w:b/>
          <w:sz w:val="22"/>
          <w:szCs w:val="22"/>
        </w:rPr>
      </w:pPr>
    </w:p>
    <w:p w:rsidR="00B51D74" w:rsidRPr="00520149" w:rsidRDefault="00B51D74" w:rsidP="00520149">
      <w:pPr>
        <w:pStyle w:val="Prrafodelista"/>
        <w:numPr>
          <w:ilvl w:val="0"/>
          <w:numId w:val="14"/>
        </w:num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520149">
        <w:rPr>
          <w:rFonts w:ascii="Arial" w:hAnsi="Arial" w:cs="Arial"/>
          <w:b/>
          <w:sz w:val="22"/>
          <w:szCs w:val="22"/>
        </w:rPr>
        <w:t xml:space="preserve">Contratos </w:t>
      </w:r>
      <w:proofErr w:type="spellStart"/>
      <w:r w:rsidRPr="00520149">
        <w:rPr>
          <w:rFonts w:ascii="Arial" w:hAnsi="Arial" w:cs="Arial"/>
          <w:b/>
          <w:sz w:val="22"/>
          <w:szCs w:val="22"/>
        </w:rPr>
        <w:t>Mall</w:t>
      </w:r>
      <w:proofErr w:type="spellEnd"/>
      <w:r w:rsidRPr="00520149">
        <w:rPr>
          <w:rFonts w:ascii="Arial" w:hAnsi="Arial" w:cs="Arial"/>
          <w:b/>
          <w:sz w:val="22"/>
          <w:szCs w:val="22"/>
        </w:rPr>
        <w:t xml:space="preserve"> Plaza Copiapó, (enero a junio</w:t>
      </w:r>
      <w:r w:rsidR="004D2590">
        <w:rPr>
          <w:rFonts w:ascii="Arial" w:hAnsi="Arial" w:cs="Arial"/>
          <w:b/>
          <w:sz w:val="22"/>
          <w:szCs w:val="22"/>
        </w:rPr>
        <w:t xml:space="preserve"> 2014</w:t>
      </w:r>
      <w:r w:rsidRPr="00520149">
        <w:rPr>
          <w:rFonts w:ascii="Arial" w:hAnsi="Arial" w:cs="Arial"/>
          <w:b/>
          <w:sz w:val="22"/>
          <w:szCs w:val="22"/>
        </w:rPr>
        <w:t xml:space="preserve">). </w:t>
      </w:r>
    </w:p>
    <w:p w:rsidR="00B51D74" w:rsidRPr="00520149" w:rsidRDefault="00B51D74" w:rsidP="00520149">
      <w:pPr>
        <w:pStyle w:val="Prrafodelista"/>
        <w:numPr>
          <w:ilvl w:val="0"/>
          <w:numId w:val="14"/>
        </w:num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520149">
        <w:rPr>
          <w:rFonts w:ascii="Arial" w:hAnsi="Arial" w:cs="Arial"/>
          <w:b/>
          <w:sz w:val="22"/>
          <w:szCs w:val="22"/>
        </w:rPr>
        <w:t>Paso fronterizo</w:t>
      </w:r>
      <w:r w:rsidR="00CE1ED0" w:rsidRPr="00520149">
        <w:rPr>
          <w:rFonts w:ascii="Arial" w:hAnsi="Arial" w:cs="Arial"/>
          <w:b/>
          <w:sz w:val="22"/>
          <w:szCs w:val="22"/>
        </w:rPr>
        <w:t xml:space="preserve"> Chile a Bolivia</w:t>
      </w:r>
      <w:r w:rsidRPr="00520149">
        <w:rPr>
          <w:rFonts w:ascii="Arial" w:hAnsi="Arial" w:cs="Arial"/>
          <w:b/>
          <w:sz w:val="22"/>
          <w:szCs w:val="22"/>
        </w:rPr>
        <w:t xml:space="preserve"> Lago </w:t>
      </w:r>
      <w:proofErr w:type="spellStart"/>
      <w:r w:rsidRPr="00520149">
        <w:rPr>
          <w:rFonts w:ascii="Arial" w:hAnsi="Arial" w:cs="Arial"/>
          <w:b/>
          <w:sz w:val="22"/>
          <w:szCs w:val="22"/>
        </w:rPr>
        <w:t>Chungara</w:t>
      </w:r>
      <w:proofErr w:type="spellEnd"/>
      <w:r w:rsidRPr="00520149">
        <w:rPr>
          <w:rFonts w:ascii="Arial" w:hAnsi="Arial" w:cs="Arial"/>
          <w:b/>
          <w:sz w:val="22"/>
          <w:szCs w:val="22"/>
        </w:rPr>
        <w:t>, (junio a enero 2015).</w:t>
      </w:r>
    </w:p>
    <w:p w:rsidR="00B51D74" w:rsidRDefault="00B51D74" w:rsidP="00221768">
      <w:pPr>
        <w:pStyle w:val="Prrafodelista"/>
        <w:numPr>
          <w:ilvl w:val="0"/>
          <w:numId w:val="4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Función: Liderar empresa</w:t>
      </w:r>
      <w:r w:rsidR="006226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subcontratista</w:t>
      </w:r>
      <w:r w:rsidR="006226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en obra </w:t>
      </w:r>
      <w:r w:rsidRPr="00221768">
        <w:rPr>
          <w:rFonts w:ascii="Arial" w:hAnsi="Arial" w:cs="Arial"/>
          <w:sz w:val="22"/>
          <w:szCs w:val="22"/>
        </w:rPr>
        <w:t xml:space="preserve">para la gerencia de </w:t>
      </w:r>
      <w:proofErr w:type="spellStart"/>
      <w:r w:rsidRPr="00221768">
        <w:rPr>
          <w:rFonts w:ascii="Arial" w:hAnsi="Arial" w:cs="Arial"/>
          <w:sz w:val="22"/>
          <w:szCs w:val="22"/>
        </w:rPr>
        <w:t>Machile</w:t>
      </w:r>
      <w:proofErr w:type="spellEnd"/>
      <w:r w:rsidRPr="002217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en </w:t>
      </w:r>
      <w:r w:rsidRPr="00221768">
        <w:rPr>
          <w:rFonts w:ascii="Arial" w:hAnsi="Arial" w:cs="Arial"/>
          <w:sz w:val="22"/>
          <w:szCs w:val="22"/>
        </w:rPr>
        <w:t xml:space="preserve">proyectos de tipo CM por montos entre </w:t>
      </w:r>
      <w:r w:rsidR="009E1C4C">
        <w:rPr>
          <w:rFonts w:ascii="Arial" w:hAnsi="Arial" w:cs="Arial"/>
          <w:sz w:val="22"/>
          <w:szCs w:val="22"/>
        </w:rPr>
        <w:t>1</w:t>
      </w:r>
      <w:r w:rsidRPr="00221768">
        <w:rPr>
          <w:rFonts w:ascii="Arial" w:hAnsi="Arial" w:cs="Arial"/>
          <w:sz w:val="22"/>
          <w:szCs w:val="22"/>
        </w:rPr>
        <w:t>.</w:t>
      </w:r>
      <w:r w:rsidR="009E1C4C">
        <w:rPr>
          <w:rFonts w:ascii="Arial" w:hAnsi="Arial" w:cs="Arial"/>
          <w:sz w:val="22"/>
          <w:szCs w:val="22"/>
        </w:rPr>
        <w:t>5</w:t>
      </w:r>
      <w:r w:rsidRPr="00221768">
        <w:rPr>
          <w:rFonts w:ascii="Arial" w:hAnsi="Arial" w:cs="Arial"/>
          <w:sz w:val="22"/>
          <w:szCs w:val="22"/>
        </w:rPr>
        <w:t>00 a 4.000 millones de pesos</w:t>
      </w:r>
      <w:r w:rsidR="009E1C4C">
        <w:rPr>
          <w:rFonts w:ascii="Arial" w:hAnsi="Arial" w:cs="Arial"/>
          <w:sz w:val="22"/>
          <w:szCs w:val="22"/>
        </w:rPr>
        <w:t xml:space="preserve"> en fabricación </w:t>
      </w:r>
      <w:r w:rsidR="00622665">
        <w:rPr>
          <w:rFonts w:ascii="Arial" w:hAnsi="Arial" w:cs="Arial"/>
          <w:sz w:val="22"/>
          <w:szCs w:val="22"/>
        </w:rPr>
        <w:t xml:space="preserve">estructural </w:t>
      </w:r>
      <w:r w:rsidR="009E1C4C">
        <w:rPr>
          <w:rFonts w:ascii="Arial" w:hAnsi="Arial" w:cs="Arial"/>
          <w:sz w:val="22"/>
          <w:szCs w:val="22"/>
        </w:rPr>
        <w:t>y montaje</w:t>
      </w:r>
      <w:r w:rsidRPr="00221768">
        <w:rPr>
          <w:rFonts w:ascii="Arial" w:hAnsi="Arial" w:cs="Arial"/>
          <w:sz w:val="22"/>
          <w:szCs w:val="22"/>
        </w:rPr>
        <w:t xml:space="preserve">. </w:t>
      </w:r>
    </w:p>
    <w:p w:rsidR="00B51D74" w:rsidRPr="00221768" w:rsidRDefault="00B51D74" w:rsidP="00221768">
      <w:pPr>
        <w:pStyle w:val="Prrafodelista"/>
        <w:numPr>
          <w:ilvl w:val="0"/>
          <w:numId w:val="4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21768">
        <w:rPr>
          <w:rFonts w:ascii="Arial" w:hAnsi="Arial" w:cs="Arial"/>
          <w:sz w:val="22"/>
          <w:szCs w:val="22"/>
        </w:rPr>
        <w:t>esponsabilidad</w:t>
      </w:r>
      <w:r>
        <w:rPr>
          <w:rFonts w:ascii="Arial" w:hAnsi="Arial" w:cs="Arial"/>
          <w:sz w:val="22"/>
          <w:szCs w:val="22"/>
        </w:rPr>
        <w:t>: A</w:t>
      </w:r>
      <w:r w:rsidRPr="00221768">
        <w:rPr>
          <w:rFonts w:ascii="Arial" w:hAnsi="Arial" w:cs="Arial"/>
          <w:sz w:val="22"/>
          <w:szCs w:val="22"/>
        </w:rPr>
        <w:t>dministración de proyectos</w:t>
      </w:r>
      <w:r>
        <w:rPr>
          <w:rFonts w:ascii="Arial" w:hAnsi="Arial" w:cs="Arial"/>
          <w:sz w:val="22"/>
          <w:szCs w:val="22"/>
        </w:rPr>
        <w:t xml:space="preserve"> en las labores de coordinación</w:t>
      </w:r>
      <w:r w:rsidRPr="00221768">
        <w:rPr>
          <w:rFonts w:ascii="Arial" w:hAnsi="Arial" w:cs="Arial"/>
          <w:sz w:val="22"/>
          <w:szCs w:val="22"/>
        </w:rPr>
        <w:t xml:space="preserve"> con empresa mand</w:t>
      </w:r>
      <w:r w:rsidR="009E1C4C">
        <w:rPr>
          <w:rFonts w:ascii="Arial" w:hAnsi="Arial" w:cs="Arial"/>
          <w:sz w:val="22"/>
          <w:szCs w:val="22"/>
        </w:rPr>
        <w:t>ante y además el control de ejecución de los trabajos encomendados a las</w:t>
      </w:r>
      <w:r>
        <w:rPr>
          <w:rFonts w:ascii="Arial" w:hAnsi="Arial" w:cs="Arial"/>
          <w:sz w:val="22"/>
          <w:szCs w:val="22"/>
        </w:rPr>
        <w:t xml:space="preserve"> empresas subcontratistas. </w:t>
      </w:r>
      <w:r w:rsidR="009E1C4C">
        <w:rPr>
          <w:rFonts w:ascii="Arial" w:hAnsi="Arial" w:cs="Arial"/>
          <w:sz w:val="22"/>
          <w:szCs w:val="22"/>
        </w:rPr>
        <w:t>Con una dotación promedio de 80</w:t>
      </w:r>
      <w:r w:rsidR="00C81A60">
        <w:rPr>
          <w:rFonts w:ascii="Arial" w:hAnsi="Arial" w:cs="Arial"/>
          <w:sz w:val="22"/>
          <w:szCs w:val="22"/>
        </w:rPr>
        <w:t xml:space="preserve"> personas</w:t>
      </w:r>
      <w:r w:rsidR="00383A7B">
        <w:rPr>
          <w:rFonts w:ascii="Arial" w:hAnsi="Arial" w:cs="Arial"/>
          <w:sz w:val="22"/>
          <w:szCs w:val="22"/>
        </w:rPr>
        <w:t>,</w:t>
      </w:r>
      <w:r w:rsidR="00C81A60">
        <w:rPr>
          <w:rFonts w:ascii="Arial" w:hAnsi="Arial" w:cs="Arial"/>
          <w:sz w:val="22"/>
          <w:szCs w:val="22"/>
        </w:rPr>
        <w:t xml:space="preserve"> encargado de la p</w:t>
      </w:r>
      <w:r w:rsidRPr="00221768">
        <w:rPr>
          <w:rFonts w:ascii="Arial" w:hAnsi="Arial" w:cs="Arial"/>
          <w:sz w:val="22"/>
          <w:szCs w:val="22"/>
        </w:rPr>
        <w:t xml:space="preserve">lanificación de trabajos a diario, </w:t>
      </w:r>
      <w:r>
        <w:rPr>
          <w:rFonts w:ascii="Arial" w:hAnsi="Arial" w:cs="Arial"/>
          <w:sz w:val="22"/>
          <w:szCs w:val="22"/>
        </w:rPr>
        <w:t xml:space="preserve"> procurando la </w:t>
      </w:r>
      <w:r w:rsidRPr="00221768">
        <w:rPr>
          <w:rFonts w:ascii="Arial" w:hAnsi="Arial" w:cs="Arial"/>
          <w:sz w:val="22"/>
          <w:szCs w:val="22"/>
        </w:rPr>
        <w:t>H</w:t>
      </w:r>
      <w:r w:rsidR="00383A7B">
        <w:rPr>
          <w:rFonts w:ascii="Arial" w:hAnsi="Arial" w:cs="Arial"/>
          <w:sz w:val="22"/>
          <w:szCs w:val="22"/>
        </w:rPr>
        <w:t>igiene y Seguridad, calidad, plazo y costos. Administro</w:t>
      </w:r>
      <w:r>
        <w:rPr>
          <w:rFonts w:ascii="Arial" w:hAnsi="Arial" w:cs="Arial"/>
          <w:sz w:val="22"/>
          <w:szCs w:val="22"/>
        </w:rPr>
        <w:t xml:space="preserve"> la obra en terreno</w:t>
      </w:r>
      <w:r w:rsidRPr="002217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la </w:t>
      </w:r>
      <w:r w:rsidRPr="00221768">
        <w:rPr>
          <w:rFonts w:ascii="Arial" w:hAnsi="Arial" w:cs="Arial"/>
          <w:sz w:val="22"/>
          <w:szCs w:val="22"/>
        </w:rPr>
        <w:t>entrega</w:t>
      </w:r>
      <w:r>
        <w:rPr>
          <w:rFonts w:ascii="Arial" w:hAnsi="Arial" w:cs="Arial"/>
          <w:sz w:val="22"/>
          <w:szCs w:val="22"/>
        </w:rPr>
        <w:t xml:space="preserve"> de documentación tales como:</w:t>
      </w:r>
      <w:r w:rsidRPr="00221768">
        <w:rPr>
          <w:rFonts w:ascii="Arial" w:hAnsi="Arial" w:cs="Arial"/>
          <w:sz w:val="22"/>
          <w:szCs w:val="22"/>
        </w:rPr>
        <w:t xml:space="preserve"> protocolos, es</w:t>
      </w:r>
      <w:r>
        <w:rPr>
          <w:rFonts w:ascii="Arial" w:hAnsi="Arial" w:cs="Arial"/>
          <w:sz w:val="22"/>
          <w:szCs w:val="22"/>
        </w:rPr>
        <w:t>tados de pagos, procedimientos,</w:t>
      </w:r>
      <w:r w:rsidRPr="00221768">
        <w:rPr>
          <w:rFonts w:ascii="Arial" w:hAnsi="Arial" w:cs="Arial"/>
          <w:sz w:val="22"/>
          <w:szCs w:val="22"/>
        </w:rPr>
        <w:t xml:space="preserve"> </w:t>
      </w:r>
      <w:r w:rsidR="00C94311">
        <w:rPr>
          <w:rFonts w:ascii="Arial" w:hAnsi="Arial" w:cs="Arial"/>
          <w:sz w:val="22"/>
          <w:szCs w:val="22"/>
        </w:rPr>
        <w:t xml:space="preserve">dosier de calidad, </w:t>
      </w:r>
      <w:r w:rsidRPr="00221768">
        <w:rPr>
          <w:rFonts w:ascii="Arial" w:hAnsi="Arial" w:cs="Arial"/>
          <w:sz w:val="22"/>
          <w:szCs w:val="22"/>
        </w:rPr>
        <w:t>control</w:t>
      </w:r>
      <w:r>
        <w:rPr>
          <w:rFonts w:ascii="Arial" w:hAnsi="Arial" w:cs="Arial"/>
          <w:sz w:val="22"/>
          <w:szCs w:val="22"/>
        </w:rPr>
        <w:t xml:space="preserve"> de avance</w:t>
      </w:r>
      <w:r w:rsidRPr="00221768">
        <w:rPr>
          <w:rFonts w:ascii="Arial" w:hAnsi="Arial" w:cs="Arial"/>
          <w:sz w:val="22"/>
          <w:szCs w:val="22"/>
        </w:rPr>
        <w:t>, informes de avance de obra</w:t>
      </w:r>
      <w:r>
        <w:rPr>
          <w:rFonts w:ascii="Arial" w:hAnsi="Arial" w:cs="Arial"/>
          <w:sz w:val="22"/>
          <w:szCs w:val="22"/>
        </w:rPr>
        <w:t xml:space="preserve"> diario, semanal y mensual, i</w:t>
      </w:r>
      <w:r w:rsidRPr="00221768">
        <w:rPr>
          <w:rFonts w:ascii="Arial" w:hAnsi="Arial" w:cs="Arial"/>
          <w:sz w:val="22"/>
          <w:szCs w:val="22"/>
        </w:rPr>
        <w:t>nforme de control de gestión</w:t>
      </w:r>
      <w:r>
        <w:rPr>
          <w:rFonts w:ascii="Arial" w:hAnsi="Arial" w:cs="Arial"/>
          <w:sz w:val="22"/>
          <w:szCs w:val="22"/>
        </w:rPr>
        <w:t xml:space="preserve"> del proyecto</w:t>
      </w:r>
      <w:r w:rsidRPr="00221768">
        <w:rPr>
          <w:rFonts w:ascii="Arial" w:hAnsi="Arial" w:cs="Arial"/>
          <w:sz w:val="22"/>
          <w:szCs w:val="22"/>
        </w:rPr>
        <w:t xml:space="preserve"> etc.</w:t>
      </w: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RYQ INGENIERIA 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MAYO </w:t>
      </w:r>
      <w:r>
        <w:rPr>
          <w:rFonts w:ascii="Arial" w:hAnsi="Arial" w:cs="Arial"/>
          <w:b/>
          <w:sz w:val="22"/>
          <w:szCs w:val="22"/>
          <w:u w:val="single"/>
        </w:rPr>
        <w:t>2010 -  2013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 AGOSTO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Rubro: Proyecto de Ingeniería y construcción, principalmente para </w:t>
      </w:r>
      <w:smartTag w:uri="urn:schemas-microsoft-com:office:smarttags" w:element="PersonName">
        <w:smartTagPr>
          <w:attr w:name="ProductID" w:val="la Minería"/>
        </w:smartTagPr>
        <w:r>
          <w:rPr>
            <w:rFonts w:ascii="Arial" w:hAnsi="Arial" w:cs="Arial"/>
            <w:sz w:val="22"/>
            <w:szCs w:val="22"/>
          </w:rPr>
          <w:t>la Minería</w:t>
        </w:r>
      </w:smartTag>
      <w:r>
        <w:rPr>
          <w:rFonts w:ascii="Arial" w:hAnsi="Arial" w:cs="Arial"/>
          <w:sz w:val="22"/>
          <w:szCs w:val="22"/>
        </w:rPr>
        <w:t xml:space="preserve"> y MOP.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35284A">
      <w:pPr>
        <w:ind w:right="-162"/>
        <w:jc w:val="both"/>
        <w:rPr>
          <w:rFonts w:ascii="Arial" w:hAnsi="Arial" w:cs="Arial"/>
          <w:sz w:val="22"/>
          <w:szCs w:val="22"/>
        </w:rPr>
      </w:pPr>
      <w:r w:rsidRPr="0035284A">
        <w:rPr>
          <w:rFonts w:ascii="Arial" w:hAnsi="Arial" w:cs="Arial"/>
          <w:b/>
          <w:sz w:val="22"/>
          <w:szCs w:val="22"/>
        </w:rPr>
        <w:t xml:space="preserve">JEFE GESTIÓN OPERATIVA </w:t>
      </w:r>
      <w:r w:rsidRPr="0035284A">
        <w:rPr>
          <w:rFonts w:ascii="Arial" w:hAnsi="Arial" w:cs="Arial"/>
          <w:sz w:val="22"/>
          <w:szCs w:val="22"/>
        </w:rPr>
        <w:t>para la gerencia de minería.</w:t>
      </w:r>
    </w:p>
    <w:p w:rsidR="00B51D74" w:rsidRPr="0035284A" w:rsidRDefault="00B51D74" w:rsidP="0035284A">
      <w:pPr>
        <w:pStyle w:val="Prrafodelista"/>
        <w:numPr>
          <w:ilvl w:val="0"/>
          <w:numId w:val="6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35284A">
        <w:rPr>
          <w:rFonts w:ascii="Arial" w:hAnsi="Arial" w:cs="Arial"/>
          <w:sz w:val="22"/>
          <w:szCs w:val="22"/>
        </w:rPr>
        <w:t>esponsabilidad</w:t>
      </w:r>
      <w:r>
        <w:rPr>
          <w:rFonts w:ascii="Arial" w:hAnsi="Arial" w:cs="Arial"/>
          <w:sz w:val="22"/>
          <w:szCs w:val="22"/>
        </w:rPr>
        <w:t>: L</w:t>
      </w:r>
      <w:r w:rsidRPr="0035284A">
        <w:rPr>
          <w:rFonts w:ascii="Arial" w:hAnsi="Arial" w:cs="Arial"/>
          <w:sz w:val="22"/>
          <w:szCs w:val="22"/>
        </w:rPr>
        <w:t xml:space="preserve">iderar el área en las labores de movilización, desmovilización de faena, </w:t>
      </w:r>
      <w:r>
        <w:rPr>
          <w:rFonts w:ascii="Arial" w:hAnsi="Arial" w:cs="Arial"/>
          <w:sz w:val="22"/>
          <w:szCs w:val="22"/>
        </w:rPr>
        <w:t>y visitas a faena. C</w:t>
      </w:r>
      <w:r w:rsidRPr="0035284A">
        <w:rPr>
          <w:rFonts w:ascii="Arial" w:hAnsi="Arial" w:cs="Arial"/>
          <w:sz w:val="22"/>
          <w:szCs w:val="22"/>
        </w:rPr>
        <w:t>ompr</w:t>
      </w:r>
      <w:r>
        <w:rPr>
          <w:rFonts w:ascii="Arial" w:hAnsi="Arial" w:cs="Arial"/>
          <w:sz w:val="22"/>
          <w:szCs w:val="22"/>
        </w:rPr>
        <w:t>as técnicas. A</w:t>
      </w:r>
      <w:r w:rsidRPr="0035284A">
        <w:rPr>
          <w:rFonts w:ascii="Arial" w:hAnsi="Arial" w:cs="Arial"/>
          <w:sz w:val="22"/>
          <w:szCs w:val="22"/>
        </w:rPr>
        <w:t>djudicación de contratos de servicio</w:t>
      </w:r>
      <w:r>
        <w:rPr>
          <w:rFonts w:ascii="Arial" w:hAnsi="Arial" w:cs="Arial"/>
          <w:sz w:val="22"/>
          <w:szCs w:val="22"/>
        </w:rPr>
        <w:t>,</w:t>
      </w:r>
      <w:r w:rsidRPr="0035284A">
        <w:rPr>
          <w:rFonts w:ascii="Arial" w:hAnsi="Arial" w:cs="Arial"/>
          <w:sz w:val="22"/>
          <w:szCs w:val="22"/>
        </w:rPr>
        <w:t xml:space="preserve"> Ej.: transport</w:t>
      </w:r>
      <w:r>
        <w:rPr>
          <w:rFonts w:ascii="Arial" w:hAnsi="Arial" w:cs="Arial"/>
          <w:sz w:val="22"/>
          <w:szCs w:val="22"/>
        </w:rPr>
        <w:t>e, alimentación, abastecimiento</w:t>
      </w:r>
      <w:r w:rsidRPr="003528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35284A">
        <w:rPr>
          <w:rFonts w:ascii="Arial" w:hAnsi="Arial" w:cs="Arial"/>
          <w:sz w:val="22"/>
          <w:szCs w:val="22"/>
        </w:rPr>
        <w:t>distintos proveed</w:t>
      </w:r>
      <w:r>
        <w:rPr>
          <w:rFonts w:ascii="Arial" w:hAnsi="Arial" w:cs="Arial"/>
          <w:sz w:val="22"/>
          <w:szCs w:val="22"/>
        </w:rPr>
        <w:t>ores y rubros. Control logístico de salida e inversa. C</w:t>
      </w:r>
      <w:r w:rsidRPr="0035284A">
        <w:rPr>
          <w:rFonts w:ascii="Arial" w:hAnsi="Arial" w:cs="Arial"/>
          <w:sz w:val="22"/>
          <w:szCs w:val="22"/>
        </w:rPr>
        <w:t xml:space="preserve">ontrol </w:t>
      </w:r>
      <w:r>
        <w:rPr>
          <w:rFonts w:ascii="Arial" w:hAnsi="Arial" w:cs="Arial"/>
          <w:sz w:val="22"/>
          <w:szCs w:val="22"/>
        </w:rPr>
        <w:t>de bodega. I</w:t>
      </w:r>
      <w:r w:rsidRPr="0035284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stalación de faenas provisorias. A</w:t>
      </w:r>
      <w:r w:rsidRPr="0035284A">
        <w:rPr>
          <w:rFonts w:ascii="Arial" w:hAnsi="Arial" w:cs="Arial"/>
          <w:sz w:val="22"/>
          <w:szCs w:val="22"/>
        </w:rPr>
        <w:t>djudicación de obras civiles de cons</w:t>
      </w:r>
      <w:r>
        <w:rPr>
          <w:rFonts w:ascii="Arial" w:hAnsi="Arial" w:cs="Arial"/>
          <w:sz w:val="22"/>
          <w:szCs w:val="22"/>
        </w:rPr>
        <w:t>trucción, t</w:t>
      </w:r>
      <w:r w:rsidRPr="0035284A">
        <w:rPr>
          <w:rFonts w:ascii="Arial" w:hAnsi="Arial" w:cs="Arial"/>
          <w:sz w:val="22"/>
          <w:szCs w:val="22"/>
        </w:rPr>
        <w:t>rabajo realizado para más</w:t>
      </w:r>
      <w:r>
        <w:rPr>
          <w:rFonts w:ascii="Arial" w:hAnsi="Arial" w:cs="Arial"/>
          <w:sz w:val="22"/>
          <w:szCs w:val="22"/>
        </w:rPr>
        <w:t xml:space="preserve"> de</w:t>
      </w:r>
      <w:r w:rsidRPr="0035284A">
        <w:rPr>
          <w:rFonts w:ascii="Arial" w:hAnsi="Arial" w:cs="Arial"/>
          <w:sz w:val="22"/>
          <w:szCs w:val="22"/>
        </w:rPr>
        <w:t xml:space="preserve"> 20 proyectos mineros activos simultáneamente de tipo ITO, CM, </w:t>
      </w:r>
      <w:r>
        <w:rPr>
          <w:rFonts w:ascii="Arial" w:hAnsi="Arial" w:cs="Arial"/>
          <w:sz w:val="22"/>
          <w:szCs w:val="22"/>
        </w:rPr>
        <w:t xml:space="preserve">y </w:t>
      </w:r>
      <w:r w:rsidRPr="0035284A">
        <w:rPr>
          <w:rFonts w:ascii="Arial" w:hAnsi="Arial" w:cs="Arial"/>
          <w:sz w:val="22"/>
          <w:szCs w:val="22"/>
        </w:rPr>
        <w:t>EPCM</w:t>
      </w:r>
      <w:r>
        <w:rPr>
          <w:rFonts w:ascii="Arial" w:hAnsi="Arial" w:cs="Arial"/>
          <w:sz w:val="22"/>
          <w:szCs w:val="22"/>
        </w:rPr>
        <w:t>. A</w:t>
      </w:r>
      <w:r w:rsidRPr="0035284A">
        <w:rPr>
          <w:rFonts w:ascii="Arial" w:hAnsi="Arial" w:cs="Arial"/>
          <w:sz w:val="22"/>
          <w:szCs w:val="22"/>
        </w:rPr>
        <w:t xml:space="preserve">demás de participar en licitaciones </w:t>
      </w:r>
      <w:r>
        <w:rPr>
          <w:rFonts w:ascii="Arial" w:hAnsi="Arial" w:cs="Arial"/>
          <w:sz w:val="22"/>
          <w:szCs w:val="22"/>
        </w:rPr>
        <w:t xml:space="preserve">y </w:t>
      </w:r>
      <w:r w:rsidRPr="0035284A">
        <w:rPr>
          <w:rFonts w:ascii="Arial" w:hAnsi="Arial" w:cs="Arial"/>
          <w:sz w:val="22"/>
          <w:szCs w:val="22"/>
        </w:rPr>
        <w:t xml:space="preserve">ofertas económicas, </w:t>
      </w:r>
      <w:r w:rsidR="006C480C">
        <w:rPr>
          <w:rFonts w:ascii="Arial" w:hAnsi="Arial" w:cs="Arial"/>
          <w:sz w:val="22"/>
          <w:szCs w:val="22"/>
        </w:rPr>
        <w:t xml:space="preserve">proyección y control </w:t>
      </w:r>
      <w:r w:rsidRPr="0035284A">
        <w:rPr>
          <w:rFonts w:ascii="Arial" w:hAnsi="Arial" w:cs="Arial"/>
          <w:sz w:val="22"/>
          <w:szCs w:val="22"/>
        </w:rPr>
        <w:t xml:space="preserve">presupuesto del área, </w:t>
      </w:r>
      <w:r>
        <w:rPr>
          <w:rFonts w:ascii="Arial" w:hAnsi="Arial" w:cs="Arial"/>
          <w:sz w:val="22"/>
          <w:szCs w:val="22"/>
        </w:rPr>
        <w:t xml:space="preserve">e </w:t>
      </w:r>
      <w:r w:rsidRPr="0035284A">
        <w:rPr>
          <w:rFonts w:ascii="Arial" w:hAnsi="Arial" w:cs="Arial"/>
          <w:sz w:val="22"/>
          <w:szCs w:val="22"/>
        </w:rPr>
        <w:t>informe de control de gestión del departamento.</w:t>
      </w:r>
    </w:p>
    <w:p w:rsidR="00B51D74" w:rsidRPr="0035284A" w:rsidRDefault="00B51D74" w:rsidP="0035284A">
      <w:pPr>
        <w:pStyle w:val="Prrafodelista"/>
        <w:numPr>
          <w:ilvl w:val="0"/>
          <w:numId w:val="6"/>
        </w:numPr>
        <w:ind w:right="-162"/>
        <w:jc w:val="both"/>
        <w:rPr>
          <w:rFonts w:ascii="Arial" w:hAnsi="Arial" w:cs="Arial"/>
          <w:sz w:val="22"/>
          <w:szCs w:val="22"/>
        </w:rPr>
      </w:pPr>
      <w:r w:rsidRPr="0035284A">
        <w:rPr>
          <w:rFonts w:ascii="Arial" w:hAnsi="Arial" w:cs="Arial"/>
          <w:sz w:val="22"/>
          <w:szCs w:val="22"/>
        </w:rPr>
        <w:t xml:space="preserve">Logros: </w:t>
      </w:r>
      <w:r>
        <w:rPr>
          <w:rFonts w:ascii="Arial" w:hAnsi="Arial" w:cs="Arial"/>
          <w:sz w:val="22"/>
          <w:szCs w:val="22"/>
        </w:rPr>
        <w:t>O</w:t>
      </w:r>
      <w:r w:rsidRPr="0035284A">
        <w:rPr>
          <w:rFonts w:ascii="Arial" w:hAnsi="Arial" w:cs="Arial"/>
          <w:sz w:val="22"/>
          <w:szCs w:val="22"/>
        </w:rPr>
        <w:t>ptimiz</w:t>
      </w:r>
      <w:r>
        <w:rPr>
          <w:rFonts w:ascii="Arial" w:hAnsi="Arial" w:cs="Arial"/>
          <w:sz w:val="22"/>
          <w:szCs w:val="22"/>
        </w:rPr>
        <w:t>ación de recursos del área, reduciendo los</w:t>
      </w:r>
      <w:r w:rsidRPr="0035284A">
        <w:rPr>
          <w:rFonts w:ascii="Arial" w:hAnsi="Arial" w:cs="Arial"/>
          <w:sz w:val="22"/>
          <w:szCs w:val="22"/>
        </w:rPr>
        <w:t xml:space="preserve"> costos logísticos</w:t>
      </w:r>
      <w:r>
        <w:rPr>
          <w:rFonts w:ascii="Arial" w:hAnsi="Arial" w:cs="Arial"/>
          <w:sz w:val="22"/>
          <w:szCs w:val="22"/>
        </w:rPr>
        <w:t xml:space="preserve"> anuales en un 30% igual a MM$80. Aumento en la gestión. A</w:t>
      </w:r>
      <w:r w:rsidRPr="0035284A">
        <w:rPr>
          <w:rFonts w:ascii="Arial" w:hAnsi="Arial" w:cs="Arial"/>
          <w:sz w:val="22"/>
          <w:szCs w:val="22"/>
        </w:rPr>
        <w:t>lianzas con proveedores estratégicos</w:t>
      </w:r>
      <w:r>
        <w:rPr>
          <w:rFonts w:ascii="Arial" w:hAnsi="Arial" w:cs="Arial"/>
          <w:sz w:val="22"/>
          <w:szCs w:val="22"/>
        </w:rPr>
        <w:t xml:space="preserve"> en un 25%. Reducción de inventario</w:t>
      </w:r>
      <w:r w:rsidR="006C480C">
        <w:rPr>
          <w:rFonts w:ascii="Arial" w:hAnsi="Arial" w:cs="Arial"/>
          <w:sz w:val="22"/>
          <w:szCs w:val="22"/>
        </w:rPr>
        <w:t xml:space="preserve"> y activos</w:t>
      </w:r>
      <w:r>
        <w:rPr>
          <w:rFonts w:ascii="Arial" w:hAnsi="Arial" w:cs="Arial"/>
          <w:sz w:val="22"/>
          <w:szCs w:val="22"/>
        </w:rPr>
        <w:t xml:space="preserve"> igual a MM$40. M</w:t>
      </w:r>
      <w:r w:rsidRPr="0035284A">
        <w:rPr>
          <w:rFonts w:ascii="Arial" w:hAnsi="Arial" w:cs="Arial"/>
          <w:sz w:val="22"/>
          <w:szCs w:val="22"/>
        </w:rPr>
        <w:t xml:space="preserve">ejora </w:t>
      </w:r>
      <w:r w:rsidRPr="0035284A">
        <w:rPr>
          <w:rFonts w:ascii="Arial" w:hAnsi="Arial" w:cs="Arial"/>
          <w:sz w:val="22"/>
          <w:szCs w:val="22"/>
        </w:rPr>
        <w:lastRenderedPageBreak/>
        <w:t>en el nivel de servicio</w:t>
      </w:r>
      <w:r>
        <w:rPr>
          <w:rFonts w:ascii="Arial" w:hAnsi="Arial" w:cs="Arial"/>
          <w:sz w:val="22"/>
          <w:szCs w:val="22"/>
        </w:rPr>
        <w:t>, llegando a un 98%. Acercar a</w:t>
      </w:r>
      <w:r w:rsidRPr="0035284A">
        <w:rPr>
          <w:rFonts w:ascii="Arial" w:hAnsi="Arial" w:cs="Arial"/>
          <w:sz w:val="22"/>
          <w:szCs w:val="22"/>
        </w:rPr>
        <w:t xml:space="preserve">l proveedor al </w:t>
      </w:r>
      <w:r>
        <w:rPr>
          <w:rFonts w:ascii="Arial" w:hAnsi="Arial" w:cs="Arial"/>
          <w:sz w:val="22"/>
          <w:szCs w:val="22"/>
        </w:rPr>
        <w:t>cliente final. R</w:t>
      </w:r>
      <w:r w:rsidRPr="0035284A">
        <w:rPr>
          <w:rFonts w:ascii="Arial" w:hAnsi="Arial" w:cs="Arial"/>
          <w:sz w:val="22"/>
          <w:szCs w:val="22"/>
        </w:rPr>
        <w:t>educción en los costos operativos</w:t>
      </w:r>
      <w:r w:rsidR="006C480C">
        <w:rPr>
          <w:rFonts w:ascii="Arial" w:hAnsi="Arial" w:cs="Arial"/>
          <w:sz w:val="22"/>
          <w:szCs w:val="22"/>
        </w:rPr>
        <w:t xml:space="preserve"> con gestión</w:t>
      </w:r>
      <w:r>
        <w:rPr>
          <w:rFonts w:ascii="Arial" w:hAnsi="Arial" w:cs="Arial"/>
          <w:sz w:val="22"/>
          <w:szCs w:val="22"/>
        </w:rPr>
        <w:t xml:space="preserve"> en un 20%. Formación de</w:t>
      </w:r>
      <w:r w:rsidRPr="0035284A">
        <w:rPr>
          <w:rFonts w:ascii="Arial" w:hAnsi="Arial" w:cs="Arial"/>
          <w:sz w:val="22"/>
          <w:szCs w:val="22"/>
        </w:rPr>
        <w:t xml:space="preserve"> equipo</w:t>
      </w:r>
      <w:r>
        <w:rPr>
          <w:rFonts w:ascii="Arial" w:hAnsi="Arial" w:cs="Arial"/>
          <w:sz w:val="22"/>
          <w:szCs w:val="22"/>
        </w:rPr>
        <w:t>s</w:t>
      </w:r>
      <w:r w:rsidRPr="0035284A">
        <w:rPr>
          <w:rFonts w:ascii="Arial" w:hAnsi="Arial" w:cs="Arial"/>
          <w:sz w:val="22"/>
          <w:szCs w:val="22"/>
        </w:rPr>
        <w:t xml:space="preserve"> de trabajo disciplinado</w:t>
      </w:r>
      <w:r>
        <w:rPr>
          <w:rFonts w:ascii="Arial" w:hAnsi="Arial" w:cs="Arial"/>
          <w:sz w:val="22"/>
          <w:szCs w:val="22"/>
        </w:rPr>
        <w:t>s y mantención de</w:t>
      </w:r>
      <w:r w:rsidRPr="0035284A">
        <w:rPr>
          <w:rFonts w:ascii="Arial" w:hAnsi="Arial" w:cs="Arial"/>
          <w:sz w:val="22"/>
          <w:szCs w:val="22"/>
        </w:rPr>
        <w:t xml:space="preserve"> un adecuado flujo de la información. 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MULTIACEROS S.A.: 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ABRIL </w:t>
      </w:r>
      <w:r>
        <w:rPr>
          <w:rFonts w:ascii="Arial" w:hAnsi="Arial" w:cs="Arial"/>
          <w:b/>
          <w:sz w:val="22"/>
          <w:szCs w:val="22"/>
          <w:u w:val="single"/>
        </w:rPr>
        <w:t xml:space="preserve">2009 </w:t>
      </w:r>
      <w:r w:rsidR="00ED1DD1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MAYO </w:t>
      </w:r>
      <w:r>
        <w:rPr>
          <w:rFonts w:ascii="Arial" w:hAnsi="Arial" w:cs="Arial"/>
          <w:b/>
          <w:sz w:val="22"/>
          <w:szCs w:val="22"/>
          <w:u w:val="single"/>
        </w:rPr>
        <w:t>2010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Importadora de Acero, con planta de revestimiento </w:t>
      </w:r>
      <w:proofErr w:type="spellStart"/>
      <w:r>
        <w:rPr>
          <w:rFonts w:ascii="Arial" w:hAnsi="Arial" w:cs="Arial"/>
          <w:sz w:val="22"/>
          <w:szCs w:val="22"/>
        </w:rPr>
        <w:t>Tricapa</w:t>
      </w:r>
      <w:proofErr w:type="spellEnd"/>
      <w:r>
        <w:rPr>
          <w:rFonts w:ascii="Arial" w:hAnsi="Arial" w:cs="Arial"/>
          <w:sz w:val="22"/>
          <w:szCs w:val="22"/>
        </w:rPr>
        <w:t xml:space="preserve"> única en Chile.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JEFE DE PLANTA TRICAPA</w:t>
      </w:r>
      <w:r>
        <w:rPr>
          <w:rFonts w:ascii="Arial" w:hAnsi="Arial" w:cs="Arial"/>
          <w:sz w:val="22"/>
          <w:szCs w:val="22"/>
        </w:rPr>
        <w:t xml:space="preserve"> Revestimiento </w:t>
      </w:r>
      <w:r w:rsidR="004D2590">
        <w:rPr>
          <w:rFonts w:ascii="Arial" w:hAnsi="Arial" w:cs="Arial"/>
          <w:sz w:val="22"/>
          <w:szCs w:val="22"/>
        </w:rPr>
        <w:t>tuberías, con</w:t>
      </w:r>
      <w:r>
        <w:rPr>
          <w:rFonts w:ascii="Arial" w:hAnsi="Arial" w:cs="Arial"/>
          <w:sz w:val="22"/>
          <w:szCs w:val="22"/>
        </w:rPr>
        <w:t xml:space="preserve"> Polietileno de alta densidad con dotación de quince operarios. </w:t>
      </w:r>
    </w:p>
    <w:p w:rsidR="00B51D74" w:rsidRPr="00AD79C5" w:rsidRDefault="00B51D74" w:rsidP="00AD79C5">
      <w:pPr>
        <w:pStyle w:val="Prrafodelista"/>
        <w:numPr>
          <w:ilvl w:val="0"/>
          <w:numId w:val="8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Responsabilidad: Control y </w:t>
      </w:r>
      <w:r w:rsidRPr="00AD79C5">
        <w:rPr>
          <w:rFonts w:ascii="Arial" w:hAnsi="Arial" w:cs="Arial"/>
          <w:sz w:val="22"/>
          <w:szCs w:val="22"/>
        </w:rPr>
        <w:t>mejora continúa de los procesos, análisis de abastecimiento y proyección de consumo</w:t>
      </w:r>
      <w:r w:rsidR="00DC17C3">
        <w:rPr>
          <w:rFonts w:ascii="Arial" w:hAnsi="Arial" w:cs="Arial"/>
          <w:sz w:val="22"/>
          <w:szCs w:val="22"/>
        </w:rPr>
        <w:t xml:space="preserve"> importaciones</w:t>
      </w:r>
      <w:r w:rsidRPr="00AD79C5">
        <w:rPr>
          <w:rFonts w:ascii="Arial" w:hAnsi="Arial" w:cs="Arial"/>
          <w:sz w:val="22"/>
          <w:szCs w:val="22"/>
        </w:rPr>
        <w:t xml:space="preserve">, control operacional </w:t>
      </w:r>
      <w:r>
        <w:rPr>
          <w:rFonts w:ascii="Arial" w:hAnsi="Arial" w:cs="Arial"/>
          <w:sz w:val="22"/>
          <w:szCs w:val="22"/>
        </w:rPr>
        <w:t xml:space="preserve">y de personal </w:t>
      </w:r>
      <w:r w:rsidRPr="00BB5258">
        <w:rPr>
          <w:rFonts w:ascii="Arial" w:hAnsi="Arial" w:cs="Arial"/>
          <w:sz w:val="22"/>
          <w:szCs w:val="22"/>
        </w:rPr>
        <w:t>eficiente</w:t>
      </w:r>
      <w:r>
        <w:rPr>
          <w:rFonts w:ascii="Arial" w:hAnsi="Arial" w:cs="Arial"/>
          <w:sz w:val="22"/>
          <w:szCs w:val="22"/>
        </w:rPr>
        <w:t>, y</w:t>
      </w:r>
      <w:r w:rsidRPr="00BB5258">
        <w:rPr>
          <w:rFonts w:ascii="Arial" w:hAnsi="Arial" w:cs="Arial"/>
          <w:sz w:val="22"/>
          <w:szCs w:val="22"/>
        </w:rPr>
        <w:t xml:space="preserve"> planificación diaria de la producción en conjunto master plan de venta</w:t>
      </w:r>
      <w:r>
        <w:rPr>
          <w:rFonts w:ascii="Arial" w:hAnsi="Arial" w:cs="Arial"/>
          <w:sz w:val="22"/>
          <w:szCs w:val="22"/>
        </w:rPr>
        <w:t>.</w:t>
      </w:r>
    </w:p>
    <w:p w:rsidR="00B51D74" w:rsidRPr="00AD79C5" w:rsidRDefault="00B51D74" w:rsidP="00BB5258">
      <w:pPr>
        <w:pStyle w:val="Prrafodelista"/>
        <w:numPr>
          <w:ilvl w:val="0"/>
          <w:numId w:val="7"/>
        </w:numPr>
        <w:ind w:right="-162"/>
        <w:jc w:val="both"/>
        <w:rPr>
          <w:rFonts w:ascii="Arial" w:hAnsi="Arial" w:cs="Arial"/>
          <w:sz w:val="22"/>
          <w:szCs w:val="22"/>
        </w:rPr>
      </w:pPr>
      <w:r w:rsidRPr="00AD79C5">
        <w:rPr>
          <w:rFonts w:ascii="Arial" w:hAnsi="Arial" w:cs="Arial"/>
          <w:sz w:val="22"/>
          <w:szCs w:val="22"/>
        </w:rPr>
        <w:t>Logros: implementación de in</w:t>
      </w:r>
      <w:r>
        <w:rPr>
          <w:rFonts w:ascii="Arial" w:hAnsi="Arial" w:cs="Arial"/>
          <w:sz w:val="22"/>
          <w:szCs w:val="22"/>
        </w:rPr>
        <w:t>formes ejecutivos de producción. O</w:t>
      </w:r>
      <w:r w:rsidRPr="00AD79C5">
        <w:rPr>
          <w:rFonts w:ascii="Arial" w:hAnsi="Arial" w:cs="Arial"/>
          <w:sz w:val="22"/>
          <w:szCs w:val="22"/>
        </w:rPr>
        <w:t xml:space="preserve">ptimación de línea </w:t>
      </w:r>
      <w:r>
        <w:rPr>
          <w:rFonts w:ascii="Arial" w:hAnsi="Arial" w:cs="Arial"/>
          <w:sz w:val="22"/>
          <w:szCs w:val="22"/>
        </w:rPr>
        <w:t xml:space="preserve">de </w:t>
      </w:r>
      <w:r w:rsidRPr="00AD79C5">
        <w:rPr>
          <w:rFonts w:ascii="Arial" w:hAnsi="Arial" w:cs="Arial"/>
          <w:sz w:val="22"/>
          <w:szCs w:val="22"/>
        </w:rPr>
        <w:t>producción</w:t>
      </w:r>
      <w:r>
        <w:rPr>
          <w:rFonts w:ascii="Arial" w:hAnsi="Arial" w:cs="Arial"/>
          <w:sz w:val="22"/>
          <w:szCs w:val="22"/>
        </w:rPr>
        <w:t>,</w:t>
      </w:r>
      <w:r w:rsidRPr="00AD79C5">
        <w:rPr>
          <w:rFonts w:ascii="Arial" w:hAnsi="Arial" w:cs="Arial"/>
          <w:sz w:val="22"/>
          <w:szCs w:val="22"/>
        </w:rPr>
        <w:t xml:space="preserve"> mejorando </w:t>
      </w:r>
      <w:r>
        <w:rPr>
          <w:rFonts w:ascii="Arial" w:hAnsi="Arial" w:cs="Arial"/>
          <w:sz w:val="22"/>
          <w:szCs w:val="22"/>
        </w:rPr>
        <w:t xml:space="preserve">un </w:t>
      </w:r>
      <w:r w:rsidRPr="00AD79C5">
        <w:rPr>
          <w:rFonts w:ascii="Arial" w:hAnsi="Arial" w:cs="Arial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 xml:space="preserve"> la productividad igual a MM$30. Mejoramiento de</w:t>
      </w:r>
      <w:r w:rsidRPr="00AD79C5">
        <w:rPr>
          <w:rFonts w:ascii="Arial" w:hAnsi="Arial" w:cs="Arial"/>
          <w:sz w:val="22"/>
          <w:szCs w:val="22"/>
        </w:rPr>
        <w:t xml:space="preserve"> tiempo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 productivos </w:t>
      </w:r>
      <w:r>
        <w:rPr>
          <w:rFonts w:ascii="Arial" w:hAnsi="Arial" w:cs="Arial"/>
          <w:sz w:val="22"/>
          <w:szCs w:val="22"/>
        </w:rPr>
        <w:t xml:space="preserve">en un </w:t>
      </w:r>
      <w:r w:rsidRPr="00AD79C5">
        <w:rPr>
          <w:rFonts w:ascii="Arial" w:hAnsi="Arial" w:cs="Arial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>. R</w:t>
      </w:r>
      <w:r w:rsidRPr="00AD79C5">
        <w:rPr>
          <w:rFonts w:ascii="Arial" w:hAnsi="Arial" w:cs="Arial"/>
          <w:sz w:val="22"/>
          <w:szCs w:val="22"/>
        </w:rPr>
        <w:t xml:space="preserve">educción de costos </w:t>
      </w:r>
      <w:r w:rsidR="0043696A">
        <w:rPr>
          <w:rFonts w:ascii="Arial" w:hAnsi="Arial" w:cs="Arial"/>
          <w:sz w:val="22"/>
          <w:szCs w:val="22"/>
        </w:rPr>
        <w:t>anual en</w:t>
      </w:r>
      <w:r w:rsidRPr="00AD79C5">
        <w:rPr>
          <w:rFonts w:ascii="Arial" w:hAnsi="Arial" w:cs="Arial"/>
          <w:sz w:val="22"/>
          <w:szCs w:val="22"/>
        </w:rPr>
        <w:t xml:space="preserve"> producción </w:t>
      </w:r>
      <w:r>
        <w:rPr>
          <w:rFonts w:ascii="Arial" w:hAnsi="Arial" w:cs="Arial"/>
          <w:sz w:val="22"/>
          <w:szCs w:val="22"/>
        </w:rPr>
        <w:t xml:space="preserve">en un </w:t>
      </w:r>
      <w:r w:rsidRPr="00AD79C5">
        <w:rPr>
          <w:rFonts w:ascii="Arial" w:hAnsi="Arial" w:cs="Arial"/>
          <w:sz w:val="22"/>
          <w:szCs w:val="22"/>
        </w:rPr>
        <w:t>20%</w:t>
      </w:r>
      <w:r>
        <w:rPr>
          <w:rFonts w:ascii="Arial" w:hAnsi="Arial" w:cs="Arial"/>
          <w:sz w:val="22"/>
          <w:szCs w:val="22"/>
        </w:rPr>
        <w:t>, igual a MM$20. R</w:t>
      </w:r>
      <w:r w:rsidRPr="00AD79C5">
        <w:rPr>
          <w:rFonts w:ascii="Arial" w:hAnsi="Arial" w:cs="Arial"/>
          <w:sz w:val="22"/>
          <w:szCs w:val="22"/>
        </w:rPr>
        <w:t xml:space="preserve">educción de la mermas </w:t>
      </w:r>
      <w:r>
        <w:rPr>
          <w:rFonts w:ascii="Arial" w:hAnsi="Arial" w:cs="Arial"/>
          <w:sz w:val="22"/>
          <w:szCs w:val="22"/>
        </w:rPr>
        <w:t xml:space="preserve">en un </w:t>
      </w:r>
      <w:r w:rsidRPr="00AD79C5">
        <w:rPr>
          <w:rFonts w:ascii="Arial" w:hAnsi="Arial" w:cs="Arial"/>
          <w:sz w:val="22"/>
          <w:szCs w:val="22"/>
        </w:rPr>
        <w:t>15%</w:t>
      </w:r>
      <w:r>
        <w:rPr>
          <w:rFonts w:ascii="Arial" w:hAnsi="Arial" w:cs="Arial"/>
          <w:sz w:val="22"/>
          <w:szCs w:val="22"/>
        </w:rPr>
        <w:t>,</w:t>
      </w:r>
      <w:r w:rsidRPr="00AD79C5">
        <w:rPr>
          <w:rFonts w:ascii="Arial" w:hAnsi="Arial" w:cs="Arial"/>
          <w:sz w:val="22"/>
          <w:szCs w:val="22"/>
        </w:rPr>
        <w:t xml:space="preserve"> igual a MM$10, entre otros.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</w:rPr>
      </w:pPr>
    </w:p>
    <w:p w:rsidR="00B51D74" w:rsidRPr="00D566B9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E970DC">
        <w:rPr>
          <w:rFonts w:ascii="Arial" w:hAnsi="Arial" w:cs="Arial"/>
          <w:b/>
          <w:sz w:val="22"/>
          <w:szCs w:val="22"/>
          <w:u w:val="single"/>
          <w:lang w:val="es-ES"/>
        </w:rPr>
        <w:t>MORRIS CHILE LTDA.</w:t>
      </w:r>
      <w:proofErr w:type="gramStart"/>
      <w:r w:rsidRPr="00E970DC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ED1DD1">
        <w:rPr>
          <w:rFonts w:ascii="Arial" w:hAnsi="Arial" w:cs="Arial"/>
          <w:b/>
          <w:sz w:val="22"/>
          <w:szCs w:val="22"/>
          <w:u w:val="single"/>
          <w:lang w:val="es-ES"/>
        </w:rPr>
        <w:t>FEBRERO</w:t>
      </w:r>
      <w:proofErr w:type="gramEnd"/>
      <w:r w:rsidR="00ED1DD1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 xml:space="preserve">2004 </w:t>
      </w:r>
      <w:r w:rsidR="00ED1DD1">
        <w:rPr>
          <w:rFonts w:ascii="Arial" w:hAnsi="Arial" w:cs="Arial"/>
          <w:b/>
          <w:sz w:val="22"/>
          <w:szCs w:val="22"/>
          <w:u w:val="single"/>
          <w:lang w:val="es-ES"/>
        </w:rPr>
        <w:t>–</w:t>
      </w:r>
      <w:r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ED1DD1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ABRIL </w:t>
      </w:r>
      <w:r w:rsidRPr="00E970DC">
        <w:rPr>
          <w:rFonts w:ascii="Arial" w:hAnsi="Arial" w:cs="Arial"/>
          <w:b/>
          <w:sz w:val="22"/>
          <w:szCs w:val="22"/>
          <w:u w:val="single"/>
          <w:lang w:val="es-ES"/>
        </w:rPr>
        <w:t>2009</w:t>
      </w:r>
    </w:p>
    <w:p w:rsidR="00B51D74" w:rsidRPr="005F5934" w:rsidRDefault="00B51D74" w:rsidP="00ED5C3F">
      <w:pPr>
        <w:ind w:right="-162"/>
        <w:jc w:val="both"/>
        <w:rPr>
          <w:rFonts w:ascii="Arial" w:hAnsi="Arial" w:cs="Arial"/>
          <w:sz w:val="22"/>
          <w:szCs w:val="22"/>
          <w:lang w:val="es-ES"/>
        </w:rPr>
      </w:pPr>
      <w:r w:rsidRPr="005F5934">
        <w:rPr>
          <w:rFonts w:ascii="Arial" w:hAnsi="Arial" w:cs="Arial"/>
          <w:sz w:val="22"/>
          <w:szCs w:val="22"/>
          <w:lang w:val="es-ES"/>
        </w:rPr>
        <w:t>Empresa dedicada a la ven</w:t>
      </w:r>
      <w:r>
        <w:rPr>
          <w:rFonts w:ascii="Arial" w:hAnsi="Arial" w:cs="Arial"/>
          <w:sz w:val="22"/>
          <w:szCs w:val="22"/>
          <w:lang w:val="es-ES"/>
        </w:rPr>
        <w:t>ta de Puentes-Grúas P&amp;H con contratos de m</w:t>
      </w:r>
      <w:r w:rsidRPr="005F5934">
        <w:rPr>
          <w:rFonts w:ascii="Arial" w:hAnsi="Arial" w:cs="Arial"/>
          <w:sz w:val="22"/>
          <w:szCs w:val="22"/>
          <w:lang w:val="es-ES"/>
        </w:rPr>
        <w:t xml:space="preserve">antención </w:t>
      </w:r>
      <w:r>
        <w:rPr>
          <w:rFonts w:ascii="Arial" w:hAnsi="Arial" w:cs="Arial"/>
          <w:sz w:val="22"/>
          <w:szCs w:val="22"/>
          <w:lang w:val="es-ES"/>
        </w:rPr>
        <w:t>para la gran minería</w:t>
      </w:r>
      <w:r w:rsidRPr="005F5934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en </w:t>
      </w:r>
      <w:r w:rsidRPr="005F5934">
        <w:rPr>
          <w:rFonts w:ascii="Arial" w:hAnsi="Arial" w:cs="Arial"/>
          <w:sz w:val="22"/>
          <w:szCs w:val="22"/>
          <w:lang w:val="es-ES"/>
        </w:rPr>
        <w:t>venta de Repuestos y Servicios</w:t>
      </w:r>
      <w:r w:rsidRPr="005F5934">
        <w:rPr>
          <w:rFonts w:ascii="Arial" w:hAnsi="Arial" w:cs="Arial"/>
          <w:b/>
          <w:sz w:val="22"/>
          <w:szCs w:val="22"/>
          <w:lang w:val="es-ES"/>
        </w:rPr>
        <w:t>.</w:t>
      </w:r>
    </w:p>
    <w:p w:rsidR="00B51D74" w:rsidRPr="005F593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B51D74" w:rsidRPr="005F5934" w:rsidRDefault="00B51D74" w:rsidP="00ED5C3F">
      <w:pPr>
        <w:ind w:right="-162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JEFE</w:t>
      </w:r>
      <w:r w:rsidRPr="005F5934">
        <w:rPr>
          <w:rFonts w:ascii="Arial" w:hAnsi="Arial" w:cs="Arial"/>
          <w:b/>
          <w:sz w:val="22"/>
          <w:szCs w:val="22"/>
          <w:lang w:val="es-ES"/>
        </w:rPr>
        <w:t xml:space="preserve"> DE LOGISTICA</w:t>
      </w:r>
      <w:r>
        <w:rPr>
          <w:rFonts w:ascii="Arial" w:hAnsi="Arial" w:cs="Arial"/>
          <w:b/>
          <w:sz w:val="22"/>
          <w:szCs w:val="22"/>
          <w:lang w:val="es-ES"/>
        </w:rPr>
        <w:t xml:space="preserve"> Y ABASTECIMIENTO </w:t>
      </w:r>
    </w:p>
    <w:p w:rsidR="00B51D74" w:rsidRPr="00AD79C5" w:rsidRDefault="00B51D74" w:rsidP="00AD79C5">
      <w:pPr>
        <w:pStyle w:val="Prrafodelista"/>
        <w:numPr>
          <w:ilvl w:val="0"/>
          <w:numId w:val="7"/>
        </w:numPr>
        <w:ind w:right="-162"/>
        <w:jc w:val="both"/>
        <w:rPr>
          <w:rFonts w:ascii="Arial" w:hAnsi="Arial" w:cs="Arial"/>
          <w:sz w:val="22"/>
          <w:szCs w:val="22"/>
          <w:lang w:val="es-ES"/>
        </w:rPr>
      </w:pPr>
      <w:r w:rsidRPr="00AD79C5">
        <w:rPr>
          <w:rFonts w:ascii="Arial" w:hAnsi="Arial" w:cs="Arial"/>
          <w:sz w:val="22"/>
          <w:szCs w:val="22"/>
          <w:lang w:val="es-ES"/>
        </w:rPr>
        <w:t>Desarrollé la i</w:t>
      </w:r>
      <w:r>
        <w:rPr>
          <w:rFonts w:ascii="Arial" w:hAnsi="Arial" w:cs="Arial"/>
          <w:sz w:val="22"/>
          <w:szCs w:val="22"/>
          <w:lang w:val="es-ES"/>
        </w:rPr>
        <w:t xml:space="preserve">mplementación de todo el Departamento de </w:t>
      </w:r>
      <w:r w:rsidRPr="00AD79C5">
        <w:rPr>
          <w:rFonts w:ascii="Arial" w:hAnsi="Arial" w:cs="Arial"/>
          <w:sz w:val="22"/>
          <w:szCs w:val="22"/>
          <w:lang w:val="es-ES"/>
        </w:rPr>
        <w:t>Logística y Abastecimiento a través de una gestión</w:t>
      </w:r>
      <w:r w:rsidR="00F12A4F">
        <w:rPr>
          <w:rFonts w:ascii="Arial" w:hAnsi="Arial" w:cs="Arial"/>
          <w:sz w:val="22"/>
          <w:szCs w:val="22"/>
          <w:lang w:val="es-ES"/>
        </w:rPr>
        <w:t xml:space="preserve"> compra, transporte, inventarios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y administración de bodega con más de 3000 SKU con análisis estadísticos </w:t>
      </w:r>
      <w:r>
        <w:rPr>
          <w:rFonts w:ascii="Arial" w:hAnsi="Arial" w:cs="Arial"/>
          <w:sz w:val="22"/>
          <w:szCs w:val="22"/>
          <w:lang w:val="es-ES"/>
        </w:rPr>
        <w:t xml:space="preserve">y con nivel de servicio, </w:t>
      </w:r>
      <w:r w:rsidR="005C5A26">
        <w:rPr>
          <w:rFonts w:ascii="Arial" w:hAnsi="Arial" w:cs="Arial"/>
          <w:sz w:val="22"/>
          <w:szCs w:val="22"/>
          <w:lang w:val="es-ES"/>
        </w:rPr>
        <w:t xml:space="preserve">analista de inventarios </w:t>
      </w:r>
      <w:r>
        <w:rPr>
          <w:rFonts w:ascii="Arial" w:hAnsi="Arial" w:cs="Arial"/>
          <w:sz w:val="22"/>
          <w:szCs w:val="22"/>
          <w:lang w:val="es-ES"/>
        </w:rPr>
        <w:t>a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demás </w:t>
      </w:r>
      <w:r>
        <w:rPr>
          <w:rFonts w:ascii="Arial" w:hAnsi="Arial" w:cs="Arial"/>
          <w:sz w:val="22"/>
          <w:szCs w:val="22"/>
          <w:lang w:val="es-ES"/>
        </w:rPr>
        <w:t xml:space="preserve">del 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control de despacho y facturación. </w:t>
      </w:r>
    </w:p>
    <w:p w:rsidR="00B51D74" w:rsidRPr="00AD79C5" w:rsidRDefault="00B51D74" w:rsidP="00AD79C5">
      <w:pPr>
        <w:pStyle w:val="Prrafodelista"/>
        <w:numPr>
          <w:ilvl w:val="0"/>
          <w:numId w:val="7"/>
        </w:numPr>
        <w:ind w:right="-1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Logros: R</w:t>
      </w:r>
      <w:r w:rsidRPr="00AD79C5">
        <w:rPr>
          <w:rFonts w:ascii="Arial" w:hAnsi="Arial" w:cs="Arial"/>
          <w:sz w:val="22"/>
          <w:szCs w:val="22"/>
          <w:lang w:val="es-ES"/>
        </w:rPr>
        <w:t>educción de</w:t>
      </w:r>
      <w:r>
        <w:rPr>
          <w:rFonts w:ascii="Arial" w:hAnsi="Arial" w:cs="Arial"/>
          <w:sz w:val="22"/>
          <w:szCs w:val="22"/>
          <w:lang w:val="es-ES"/>
        </w:rPr>
        <w:t xml:space="preserve"> inventarios</w:t>
      </w:r>
      <w:r w:rsidR="00F12A4F">
        <w:rPr>
          <w:rFonts w:ascii="Arial" w:hAnsi="Arial" w:cs="Arial"/>
          <w:sz w:val="22"/>
          <w:szCs w:val="22"/>
          <w:lang w:val="es-ES"/>
        </w:rPr>
        <w:t xml:space="preserve"> histórico</w:t>
      </w:r>
      <w:r>
        <w:rPr>
          <w:rFonts w:ascii="Arial" w:hAnsi="Arial" w:cs="Arial"/>
          <w:sz w:val="22"/>
          <w:szCs w:val="22"/>
          <w:lang w:val="es-ES"/>
        </w:rPr>
        <w:t xml:space="preserve"> en 20% igual MM$50. R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educción </w:t>
      </w:r>
      <w:r>
        <w:rPr>
          <w:rFonts w:ascii="Arial" w:hAnsi="Arial" w:cs="Arial"/>
          <w:sz w:val="22"/>
          <w:szCs w:val="22"/>
          <w:lang w:val="es-ES"/>
        </w:rPr>
        <w:t xml:space="preserve">de </w:t>
      </w:r>
      <w:r w:rsidRPr="00AD79C5">
        <w:rPr>
          <w:rFonts w:ascii="Arial" w:hAnsi="Arial" w:cs="Arial"/>
          <w:sz w:val="22"/>
          <w:szCs w:val="22"/>
          <w:lang w:val="es-ES"/>
        </w:rPr>
        <w:t>costos logístico</w:t>
      </w:r>
      <w:r>
        <w:rPr>
          <w:rFonts w:ascii="Arial" w:hAnsi="Arial" w:cs="Arial"/>
          <w:sz w:val="22"/>
          <w:szCs w:val="22"/>
          <w:lang w:val="es-ES"/>
        </w:rPr>
        <w:t>s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</w:t>
      </w:r>
      <w:r w:rsidR="00405F70">
        <w:rPr>
          <w:rFonts w:ascii="Arial" w:hAnsi="Arial" w:cs="Arial"/>
          <w:sz w:val="22"/>
          <w:szCs w:val="22"/>
          <w:lang w:val="es-ES"/>
        </w:rPr>
        <w:t xml:space="preserve">anual </w:t>
      </w:r>
      <w:r>
        <w:rPr>
          <w:rFonts w:ascii="Arial" w:hAnsi="Arial" w:cs="Arial"/>
          <w:sz w:val="22"/>
          <w:szCs w:val="22"/>
          <w:lang w:val="es-ES"/>
        </w:rPr>
        <w:t xml:space="preserve">en un </w:t>
      </w:r>
      <w:r w:rsidRPr="00AD79C5">
        <w:rPr>
          <w:rFonts w:ascii="Arial" w:hAnsi="Arial" w:cs="Arial"/>
          <w:sz w:val="22"/>
          <w:szCs w:val="22"/>
          <w:lang w:val="es-ES"/>
        </w:rPr>
        <w:t>20%</w:t>
      </w:r>
      <w:r>
        <w:rPr>
          <w:rFonts w:ascii="Arial" w:hAnsi="Arial" w:cs="Arial"/>
          <w:sz w:val="22"/>
          <w:szCs w:val="22"/>
          <w:lang w:val="es-ES"/>
        </w:rPr>
        <w:t>, igual a MM$20. Optimización de rutas</w:t>
      </w:r>
      <w:r w:rsidR="006C480C">
        <w:rPr>
          <w:rFonts w:ascii="Arial" w:hAnsi="Arial" w:cs="Arial"/>
          <w:sz w:val="22"/>
          <w:szCs w:val="22"/>
          <w:lang w:val="es-ES"/>
        </w:rPr>
        <w:t xml:space="preserve"> con modelamiento</w:t>
      </w:r>
      <w:r>
        <w:rPr>
          <w:rFonts w:ascii="Arial" w:hAnsi="Arial" w:cs="Arial"/>
          <w:sz w:val="22"/>
          <w:szCs w:val="22"/>
          <w:lang w:val="es-ES"/>
        </w:rPr>
        <w:t>. M</w:t>
      </w:r>
      <w:r w:rsidRPr="00AD79C5">
        <w:rPr>
          <w:rFonts w:ascii="Arial" w:hAnsi="Arial" w:cs="Arial"/>
          <w:sz w:val="22"/>
          <w:szCs w:val="22"/>
          <w:lang w:val="es-ES"/>
        </w:rPr>
        <w:t>ejora</w:t>
      </w:r>
      <w:r>
        <w:rPr>
          <w:rFonts w:ascii="Arial" w:hAnsi="Arial" w:cs="Arial"/>
          <w:sz w:val="22"/>
          <w:szCs w:val="22"/>
          <w:lang w:val="es-ES"/>
        </w:rPr>
        <w:t>s</w:t>
      </w:r>
      <w:r w:rsidR="00DE38E4">
        <w:rPr>
          <w:rFonts w:ascii="Arial" w:hAnsi="Arial" w:cs="Arial"/>
          <w:sz w:val="22"/>
          <w:szCs w:val="22"/>
          <w:lang w:val="es-ES"/>
        </w:rPr>
        <w:t xml:space="preserve"> nivel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 de servicio</w:t>
      </w:r>
      <w:r>
        <w:rPr>
          <w:rFonts w:ascii="Arial" w:hAnsi="Arial" w:cs="Arial"/>
          <w:sz w:val="22"/>
          <w:szCs w:val="22"/>
          <w:lang w:val="es-ES"/>
        </w:rPr>
        <w:t>s,</w:t>
      </w:r>
      <w:r w:rsidR="006C480C">
        <w:rPr>
          <w:rFonts w:ascii="Arial" w:hAnsi="Arial" w:cs="Arial"/>
          <w:sz w:val="22"/>
          <w:szCs w:val="22"/>
          <w:lang w:val="es-ES"/>
        </w:rPr>
        <w:t xml:space="preserve"> de 86 %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llegando a</w:t>
      </w:r>
      <w:r>
        <w:rPr>
          <w:rFonts w:ascii="Arial" w:hAnsi="Arial" w:cs="Arial"/>
          <w:sz w:val="22"/>
          <w:szCs w:val="22"/>
          <w:lang w:val="es-ES"/>
        </w:rPr>
        <w:t>l 95%. I</w:t>
      </w:r>
      <w:r w:rsidRPr="00AD79C5">
        <w:rPr>
          <w:rFonts w:ascii="Arial" w:hAnsi="Arial" w:cs="Arial"/>
          <w:sz w:val="22"/>
          <w:szCs w:val="22"/>
          <w:lang w:val="es-ES"/>
        </w:rPr>
        <w:t>mpl</w:t>
      </w:r>
      <w:r>
        <w:rPr>
          <w:rFonts w:ascii="Arial" w:hAnsi="Arial" w:cs="Arial"/>
          <w:sz w:val="22"/>
          <w:szCs w:val="22"/>
          <w:lang w:val="es-ES"/>
        </w:rPr>
        <w:t>ementación de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reportes de inventario</w:t>
      </w:r>
      <w:r>
        <w:rPr>
          <w:rFonts w:ascii="Arial" w:hAnsi="Arial" w:cs="Arial"/>
          <w:sz w:val="22"/>
          <w:szCs w:val="22"/>
          <w:lang w:val="es-ES"/>
        </w:rPr>
        <w:t xml:space="preserve">s, y </w:t>
      </w:r>
      <w:r w:rsidRPr="00AD79C5">
        <w:rPr>
          <w:rFonts w:ascii="Arial" w:hAnsi="Arial" w:cs="Arial"/>
          <w:sz w:val="22"/>
          <w:szCs w:val="22"/>
          <w:lang w:val="es-ES"/>
        </w:rPr>
        <w:t>despacho</w:t>
      </w:r>
      <w:r>
        <w:rPr>
          <w:rFonts w:ascii="Arial" w:hAnsi="Arial" w:cs="Arial"/>
          <w:sz w:val="22"/>
          <w:szCs w:val="22"/>
          <w:lang w:val="es-ES"/>
        </w:rPr>
        <w:t>s que ayudaron a mejorar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 el margen </w:t>
      </w:r>
      <w:r>
        <w:rPr>
          <w:rFonts w:ascii="Arial" w:hAnsi="Arial" w:cs="Arial"/>
          <w:sz w:val="22"/>
          <w:szCs w:val="22"/>
          <w:lang w:val="es-ES"/>
        </w:rPr>
        <w:t xml:space="preserve">de 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utilidad operacional </w:t>
      </w:r>
      <w:r w:rsidR="005C016A">
        <w:rPr>
          <w:rFonts w:ascii="Arial" w:hAnsi="Arial" w:cs="Arial"/>
          <w:sz w:val="22"/>
          <w:szCs w:val="22"/>
          <w:lang w:val="es-ES"/>
        </w:rPr>
        <w:t xml:space="preserve">anual </w:t>
      </w:r>
      <w:r>
        <w:rPr>
          <w:rFonts w:ascii="Arial" w:hAnsi="Arial" w:cs="Arial"/>
          <w:sz w:val="22"/>
          <w:szCs w:val="22"/>
          <w:lang w:val="es-ES"/>
        </w:rPr>
        <w:t xml:space="preserve">en un </w:t>
      </w:r>
      <w:r w:rsidRPr="00AD79C5">
        <w:rPr>
          <w:rFonts w:ascii="Arial" w:hAnsi="Arial" w:cs="Arial"/>
          <w:sz w:val="22"/>
          <w:szCs w:val="22"/>
          <w:lang w:val="es-ES"/>
        </w:rPr>
        <w:t>10%</w:t>
      </w:r>
      <w:r>
        <w:rPr>
          <w:rFonts w:ascii="Arial" w:hAnsi="Arial" w:cs="Arial"/>
          <w:sz w:val="22"/>
          <w:szCs w:val="22"/>
          <w:lang w:val="es-ES"/>
        </w:rPr>
        <w:t>, Igual a MM$80. O</w:t>
      </w:r>
      <w:r w:rsidRPr="00AD79C5">
        <w:rPr>
          <w:rFonts w:ascii="Arial" w:hAnsi="Arial" w:cs="Arial"/>
          <w:sz w:val="22"/>
          <w:szCs w:val="22"/>
          <w:lang w:val="es-ES"/>
        </w:rPr>
        <w:t xml:space="preserve">tros. </w:t>
      </w:r>
    </w:p>
    <w:p w:rsidR="00B51D74" w:rsidRPr="00022C89" w:rsidRDefault="00B51D74" w:rsidP="00ED5C3F">
      <w:pPr>
        <w:ind w:right="-162"/>
        <w:jc w:val="both"/>
        <w:rPr>
          <w:rFonts w:ascii="Arial" w:hAnsi="Arial" w:cs="Arial"/>
          <w:sz w:val="22"/>
          <w:szCs w:val="22"/>
          <w:lang w:val="es-ES"/>
        </w:rPr>
      </w:pPr>
    </w:p>
    <w:p w:rsidR="00ED1DD1" w:rsidRDefault="00B51D74" w:rsidP="00ED1DD1">
      <w:pPr>
        <w:ind w:right="-162"/>
        <w:jc w:val="both"/>
        <w:rPr>
          <w:rFonts w:ascii="Arial" w:hAnsi="Arial" w:cs="Arial"/>
          <w:sz w:val="22"/>
          <w:szCs w:val="22"/>
        </w:rPr>
      </w:pPr>
      <w:r w:rsidRPr="00E970DC">
        <w:rPr>
          <w:rFonts w:ascii="Arial" w:hAnsi="Arial" w:cs="Arial"/>
          <w:b/>
          <w:sz w:val="22"/>
          <w:szCs w:val="22"/>
          <w:u w:val="single"/>
        </w:rPr>
        <w:t>BOTTA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I S.A. </w:t>
      </w:r>
      <w:r w:rsidR="00ED1DD1" w:rsidRPr="00ED1DD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D1DD1" w:rsidRPr="00ED1DD1">
        <w:rPr>
          <w:rFonts w:ascii="Arial" w:hAnsi="Arial" w:cs="Arial"/>
          <w:b/>
          <w:sz w:val="22"/>
          <w:szCs w:val="22"/>
          <w:u w:val="single"/>
        </w:rPr>
        <w:t>ABRIL 2003 – FEBRERO 2004</w:t>
      </w:r>
    </w:p>
    <w:p w:rsidR="00B51D74" w:rsidRPr="00E970DC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Departamento de Despacho </w:t>
      </w:r>
      <w:r>
        <w:rPr>
          <w:rFonts w:ascii="Arial" w:hAnsi="Arial" w:cs="Arial"/>
          <w:b/>
          <w:sz w:val="22"/>
          <w:szCs w:val="22"/>
        </w:rPr>
        <w:t xml:space="preserve">JEFE TRANSPORTE </w:t>
      </w:r>
    </w:p>
    <w:p w:rsidR="00B51D74" w:rsidRDefault="00B51D74" w:rsidP="00AD79C5">
      <w:pPr>
        <w:pStyle w:val="Prrafodelista"/>
        <w:numPr>
          <w:ilvl w:val="0"/>
          <w:numId w:val="9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Pr="00AD79C5">
        <w:rPr>
          <w:rFonts w:ascii="Arial" w:hAnsi="Arial" w:cs="Arial"/>
          <w:sz w:val="22"/>
          <w:szCs w:val="22"/>
        </w:rPr>
        <w:t>sponsabilidad</w:t>
      </w:r>
      <w:r>
        <w:rPr>
          <w:rFonts w:ascii="Arial" w:hAnsi="Arial" w:cs="Arial"/>
          <w:sz w:val="22"/>
          <w:szCs w:val="22"/>
        </w:rPr>
        <w:t>: C</w:t>
      </w:r>
      <w:r w:rsidRPr="00AD79C5">
        <w:rPr>
          <w:rFonts w:ascii="Arial" w:hAnsi="Arial" w:cs="Arial"/>
          <w:sz w:val="22"/>
          <w:szCs w:val="22"/>
        </w:rPr>
        <w:t>ontrol de flota de camiones de la empresa y de terceros entregando vales de carga para posteri</w:t>
      </w:r>
      <w:r>
        <w:rPr>
          <w:rFonts w:ascii="Arial" w:hAnsi="Arial" w:cs="Arial"/>
          <w:sz w:val="22"/>
          <w:szCs w:val="22"/>
        </w:rPr>
        <w:t>ormente ser despachado a clientes. I</w:t>
      </w:r>
      <w:r w:rsidRPr="00AD79C5">
        <w:rPr>
          <w:rFonts w:ascii="Arial" w:hAnsi="Arial" w:cs="Arial"/>
          <w:sz w:val="22"/>
          <w:szCs w:val="22"/>
        </w:rPr>
        <w:t xml:space="preserve">nterlocutor válido con </w:t>
      </w:r>
      <w:r>
        <w:rPr>
          <w:rFonts w:ascii="Arial" w:hAnsi="Arial" w:cs="Arial"/>
          <w:sz w:val="22"/>
          <w:szCs w:val="22"/>
        </w:rPr>
        <w:t xml:space="preserve">los </w:t>
      </w:r>
      <w:r w:rsidRPr="00AD79C5">
        <w:rPr>
          <w:rFonts w:ascii="Arial" w:hAnsi="Arial" w:cs="Arial"/>
          <w:sz w:val="22"/>
          <w:szCs w:val="22"/>
        </w:rPr>
        <w:t>cliente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 xml:space="preserve">la </w:t>
      </w:r>
      <w:r w:rsidRPr="00AD79C5">
        <w:rPr>
          <w:rFonts w:ascii="Arial" w:hAnsi="Arial" w:cs="Arial"/>
          <w:sz w:val="22"/>
          <w:szCs w:val="22"/>
        </w:rPr>
        <w:t xml:space="preserve">coordinación de </w:t>
      </w:r>
      <w:r>
        <w:rPr>
          <w:rFonts w:ascii="Arial" w:hAnsi="Arial" w:cs="Arial"/>
          <w:sz w:val="22"/>
          <w:szCs w:val="22"/>
        </w:rPr>
        <w:t xml:space="preserve">los </w:t>
      </w:r>
      <w:r w:rsidRPr="00AD79C5">
        <w:rPr>
          <w:rFonts w:ascii="Arial" w:hAnsi="Arial" w:cs="Arial"/>
          <w:sz w:val="22"/>
          <w:szCs w:val="22"/>
        </w:rPr>
        <w:t>despacho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>.</w:t>
      </w:r>
    </w:p>
    <w:p w:rsidR="00B51D74" w:rsidRPr="00AD79C5" w:rsidRDefault="00B51D74" w:rsidP="00AD79C5">
      <w:pPr>
        <w:pStyle w:val="Prrafodelista"/>
        <w:numPr>
          <w:ilvl w:val="0"/>
          <w:numId w:val="9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Logros: Optimicé</w:t>
      </w:r>
      <w:r w:rsidRPr="00AD79C5">
        <w:rPr>
          <w:rFonts w:ascii="Arial" w:hAnsi="Arial" w:cs="Arial"/>
          <w:sz w:val="22"/>
          <w:szCs w:val="22"/>
        </w:rPr>
        <w:t xml:space="preserve"> los tiempos de respuesta a los clientes</w:t>
      </w:r>
      <w:r>
        <w:rPr>
          <w:rFonts w:ascii="Arial" w:hAnsi="Arial" w:cs="Arial"/>
          <w:sz w:val="22"/>
          <w:szCs w:val="22"/>
        </w:rPr>
        <w:t>,</w:t>
      </w:r>
      <w:r w:rsidRPr="00AD79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un </w:t>
      </w:r>
      <w:r w:rsidRPr="00AD79C5">
        <w:rPr>
          <w:rFonts w:ascii="Arial" w:hAnsi="Arial" w:cs="Arial"/>
          <w:sz w:val="22"/>
          <w:szCs w:val="22"/>
        </w:rPr>
        <w:t>95%</w:t>
      </w:r>
      <w:r>
        <w:rPr>
          <w:rFonts w:ascii="Arial" w:hAnsi="Arial" w:cs="Arial"/>
          <w:sz w:val="22"/>
          <w:szCs w:val="22"/>
        </w:rPr>
        <w:t>. Mejoré</w:t>
      </w:r>
      <w:r w:rsidRPr="00AD79C5">
        <w:rPr>
          <w:rFonts w:ascii="Arial" w:hAnsi="Arial" w:cs="Arial"/>
          <w:sz w:val="22"/>
          <w:szCs w:val="22"/>
        </w:rPr>
        <w:t xml:space="preserve"> las rutas </w:t>
      </w:r>
      <w:r>
        <w:rPr>
          <w:rFonts w:ascii="Arial" w:hAnsi="Arial" w:cs="Arial"/>
          <w:sz w:val="22"/>
          <w:szCs w:val="22"/>
        </w:rPr>
        <w:t xml:space="preserve">en un </w:t>
      </w:r>
      <w:r w:rsidRPr="00AD79C5">
        <w:rPr>
          <w:rFonts w:ascii="Arial" w:hAnsi="Arial" w:cs="Arial"/>
          <w:sz w:val="22"/>
          <w:szCs w:val="22"/>
        </w:rPr>
        <w:t>20%</w:t>
      </w:r>
      <w:r>
        <w:rPr>
          <w:rFonts w:ascii="Arial" w:hAnsi="Arial" w:cs="Arial"/>
          <w:sz w:val="22"/>
          <w:szCs w:val="22"/>
        </w:rPr>
        <w:t xml:space="preserve">. Reduje los costos </w:t>
      </w:r>
      <w:r w:rsidR="00405F70">
        <w:rPr>
          <w:rFonts w:ascii="Arial" w:hAnsi="Arial" w:cs="Arial"/>
          <w:sz w:val="22"/>
          <w:szCs w:val="22"/>
        </w:rPr>
        <w:t>anual</w:t>
      </w:r>
      <w:r w:rsidR="00F76273">
        <w:rPr>
          <w:rFonts w:ascii="Arial" w:hAnsi="Arial" w:cs="Arial"/>
          <w:sz w:val="22"/>
          <w:szCs w:val="22"/>
        </w:rPr>
        <w:t>es</w:t>
      </w:r>
      <w:r w:rsidR="00405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transporte en MM$40</w:t>
      </w:r>
      <w:r w:rsidR="00383A7B">
        <w:rPr>
          <w:rFonts w:ascii="Arial" w:hAnsi="Arial" w:cs="Arial"/>
          <w:sz w:val="22"/>
          <w:szCs w:val="22"/>
        </w:rPr>
        <w:t xml:space="preserve"> con modelos de transporte y capacitación al personal</w:t>
      </w:r>
      <w:r>
        <w:rPr>
          <w:rFonts w:ascii="Arial" w:hAnsi="Arial" w:cs="Arial"/>
          <w:sz w:val="22"/>
          <w:szCs w:val="22"/>
        </w:rPr>
        <w:t>. Optimicé</w:t>
      </w:r>
      <w:r w:rsidRPr="00AD79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recursos,</w:t>
      </w:r>
      <w:r w:rsidRPr="00AD79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implementé</w:t>
      </w:r>
      <w:r w:rsidRPr="00AD79C5">
        <w:rPr>
          <w:rFonts w:ascii="Arial" w:hAnsi="Arial" w:cs="Arial"/>
          <w:sz w:val="22"/>
          <w:szCs w:val="22"/>
        </w:rPr>
        <w:t xml:space="preserve">  informes ejecutivos de servicio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 a cliente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>gerencia. O</w:t>
      </w:r>
      <w:r w:rsidRPr="00AD79C5">
        <w:rPr>
          <w:rFonts w:ascii="Arial" w:hAnsi="Arial" w:cs="Arial"/>
          <w:sz w:val="22"/>
          <w:szCs w:val="22"/>
        </w:rPr>
        <w:t>tros.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Pr="00E970DC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970DC">
        <w:rPr>
          <w:rFonts w:ascii="Arial" w:hAnsi="Arial" w:cs="Arial"/>
          <w:b/>
          <w:sz w:val="22"/>
          <w:szCs w:val="22"/>
          <w:u w:val="single"/>
        </w:rPr>
        <w:t>SINDELEN S.A.</w:t>
      </w:r>
      <w:r w:rsidR="00ED1DD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D1DD1" w:rsidRPr="00ED1DD1">
        <w:rPr>
          <w:rFonts w:ascii="Arial" w:hAnsi="Arial" w:cs="Arial"/>
          <w:b/>
          <w:sz w:val="22"/>
          <w:szCs w:val="22"/>
          <w:u w:val="single"/>
        </w:rPr>
        <w:t>ENERO 2000 – FEBRERO 2003</w:t>
      </w:r>
      <w:r w:rsidR="00ED1DD1" w:rsidRPr="00ED1DD1">
        <w:rPr>
          <w:rFonts w:ascii="Arial" w:hAnsi="Arial" w:cs="Arial"/>
          <w:b/>
          <w:sz w:val="22"/>
          <w:szCs w:val="22"/>
        </w:rPr>
        <w:t>.</w:t>
      </w:r>
      <w:r w:rsidR="00124D9B">
        <w:rPr>
          <w:rFonts w:ascii="Arial" w:hAnsi="Arial" w:cs="Arial"/>
          <w:b/>
          <w:sz w:val="22"/>
          <w:szCs w:val="22"/>
          <w:u w:val="single"/>
        </w:rPr>
        <w:tab/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Departamento De Planificación y Producción</w:t>
      </w:r>
      <w:r w:rsidR="00ED1DD1">
        <w:rPr>
          <w:rFonts w:ascii="Arial" w:hAnsi="Arial" w:cs="Arial"/>
          <w:sz w:val="22"/>
          <w:szCs w:val="22"/>
        </w:rPr>
        <w:t xml:space="preserve"> </w:t>
      </w: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ENCARGADO DE ABASTECIMIENTO Y LINEA DE PRODUCCION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AD79C5">
      <w:pPr>
        <w:pStyle w:val="Prrafodelista"/>
        <w:numPr>
          <w:ilvl w:val="0"/>
          <w:numId w:val="10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D79C5">
        <w:rPr>
          <w:rFonts w:ascii="Arial" w:hAnsi="Arial" w:cs="Arial"/>
          <w:sz w:val="22"/>
          <w:szCs w:val="22"/>
        </w:rPr>
        <w:t>esponsabilidad</w:t>
      </w:r>
      <w:r>
        <w:rPr>
          <w:rFonts w:ascii="Arial" w:hAnsi="Arial" w:cs="Arial"/>
          <w:sz w:val="22"/>
          <w:szCs w:val="22"/>
        </w:rPr>
        <w:t>:</w:t>
      </w:r>
      <w:r w:rsidRPr="00AD79C5">
        <w:rPr>
          <w:rFonts w:ascii="Arial" w:hAnsi="Arial" w:cs="Arial"/>
          <w:sz w:val="22"/>
          <w:szCs w:val="22"/>
        </w:rPr>
        <w:t xml:space="preserve"> </w:t>
      </w:r>
      <w:r w:rsidR="003F47E8">
        <w:rPr>
          <w:rFonts w:ascii="Arial" w:hAnsi="Arial" w:cs="Arial"/>
          <w:sz w:val="22"/>
          <w:szCs w:val="22"/>
        </w:rPr>
        <w:t>Abastecer</w:t>
      </w:r>
      <w:r>
        <w:rPr>
          <w:rFonts w:ascii="Arial" w:hAnsi="Arial" w:cs="Arial"/>
          <w:sz w:val="22"/>
          <w:szCs w:val="22"/>
        </w:rPr>
        <w:t xml:space="preserve"> líneas de producción conti</w:t>
      </w:r>
      <w:r w:rsidRPr="00AD79C5">
        <w:rPr>
          <w:rFonts w:ascii="Arial" w:hAnsi="Arial" w:cs="Arial"/>
          <w:sz w:val="22"/>
          <w:szCs w:val="22"/>
        </w:rPr>
        <w:t>nua</w:t>
      </w:r>
      <w:r>
        <w:rPr>
          <w:rFonts w:ascii="Arial" w:hAnsi="Arial" w:cs="Arial"/>
          <w:sz w:val="22"/>
          <w:szCs w:val="22"/>
        </w:rPr>
        <w:t xml:space="preserve"> de alta de</w:t>
      </w:r>
      <w:r w:rsidRPr="00AD79C5">
        <w:rPr>
          <w:rFonts w:ascii="Arial" w:hAnsi="Arial" w:cs="Arial"/>
          <w:sz w:val="22"/>
          <w:szCs w:val="22"/>
        </w:rPr>
        <w:t>manda a través del correcto control de inventario y control</w:t>
      </w:r>
      <w:r>
        <w:rPr>
          <w:rFonts w:ascii="Arial" w:hAnsi="Arial" w:cs="Arial"/>
          <w:sz w:val="22"/>
          <w:szCs w:val="22"/>
        </w:rPr>
        <w:t xml:space="preserve"> de solicitudes a bodega. Lideré e</w:t>
      </w:r>
      <w:r w:rsidRPr="00AD79C5">
        <w:rPr>
          <w:rFonts w:ascii="Arial" w:hAnsi="Arial" w:cs="Arial"/>
          <w:sz w:val="22"/>
          <w:szCs w:val="22"/>
        </w:rPr>
        <w:t>quipo</w:t>
      </w:r>
      <w:r>
        <w:rPr>
          <w:rFonts w:ascii="Arial" w:hAnsi="Arial" w:cs="Arial"/>
          <w:sz w:val="22"/>
          <w:szCs w:val="22"/>
        </w:rPr>
        <w:t>s de t</w:t>
      </w:r>
      <w:r w:rsidRPr="00AD79C5">
        <w:rPr>
          <w:rFonts w:ascii="Arial" w:hAnsi="Arial" w:cs="Arial"/>
          <w:sz w:val="22"/>
          <w:szCs w:val="22"/>
        </w:rPr>
        <w:t>rabajo de cuatro personas en diferente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 turno</w:t>
      </w:r>
      <w:r>
        <w:rPr>
          <w:rFonts w:ascii="Arial" w:hAnsi="Arial" w:cs="Arial"/>
          <w:sz w:val="22"/>
          <w:szCs w:val="22"/>
        </w:rPr>
        <w:t>s</w:t>
      </w:r>
      <w:r w:rsidRPr="00AD79C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Fui además responsable de la </w:t>
      </w:r>
      <w:proofErr w:type="spellStart"/>
      <w:r>
        <w:rPr>
          <w:rFonts w:ascii="Arial" w:hAnsi="Arial" w:cs="Arial"/>
          <w:sz w:val="22"/>
          <w:szCs w:val="22"/>
        </w:rPr>
        <w:t>re</w:t>
      </w:r>
      <w:r w:rsidRPr="00AD79C5">
        <w:rPr>
          <w:rFonts w:ascii="Arial" w:hAnsi="Arial" w:cs="Arial"/>
          <w:sz w:val="22"/>
          <w:szCs w:val="22"/>
        </w:rPr>
        <w:t>portabilidad</w:t>
      </w:r>
      <w:proofErr w:type="spellEnd"/>
      <w:r w:rsidRPr="00AD79C5">
        <w:rPr>
          <w:rFonts w:ascii="Arial" w:hAnsi="Arial" w:cs="Arial"/>
          <w:sz w:val="22"/>
          <w:szCs w:val="22"/>
        </w:rPr>
        <w:t xml:space="preserve"> de todas las líneas de producción</w:t>
      </w:r>
      <w:r w:rsidR="003F47E8">
        <w:rPr>
          <w:rFonts w:ascii="Arial" w:hAnsi="Arial" w:cs="Arial"/>
          <w:sz w:val="22"/>
          <w:szCs w:val="22"/>
        </w:rPr>
        <w:t xml:space="preserve"> forma diaria</w:t>
      </w:r>
      <w:r w:rsidRPr="00AD79C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 del </w:t>
      </w:r>
      <w:r w:rsidRPr="00AD79C5">
        <w:rPr>
          <w:rFonts w:ascii="Arial" w:hAnsi="Arial" w:cs="Arial"/>
          <w:sz w:val="22"/>
          <w:szCs w:val="22"/>
        </w:rPr>
        <w:t xml:space="preserve">reporte de proyección de consumo de aceros. </w:t>
      </w:r>
    </w:p>
    <w:p w:rsidR="00B51D74" w:rsidRPr="00AD79C5" w:rsidRDefault="00B51D74" w:rsidP="00AD79C5">
      <w:pPr>
        <w:pStyle w:val="Prrafodelista"/>
        <w:numPr>
          <w:ilvl w:val="0"/>
          <w:numId w:val="10"/>
        </w:numPr>
        <w:ind w:right="-162"/>
        <w:jc w:val="both"/>
        <w:rPr>
          <w:rFonts w:ascii="Arial" w:hAnsi="Arial" w:cs="Arial"/>
          <w:sz w:val="22"/>
          <w:szCs w:val="22"/>
        </w:rPr>
      </w:pPr>
      <w:r w:rsidRPr="00AD79C5">
        <w:rPr>
          <w:rFonts w:ascii="Arial" w:hAnsi="Arial" w:cs="Arial"/>
          <w:sz w:val="22"/>
          <w:szCs w:val="22"/>
        </w:rPr>
        <w:t>Logros: Control e</w:t>
      </w:r>
      <w:r>
        <w:rPr>
          <w:rFonts w:ascii="Arial" w:hAnsi="Arial" w:cs="Arial"/>
          <w:sz w:val="22"/>
          <w:szCs w:val="22"/>
        </w:rPr>
        <w:t>ficaz de inventario a nivel 96%. D</w:t>
      </w:r>
      <w:r w:rsidRPr="00AD79C5">
        <w:rPr>
          <w:rFonts w:ascii="Arial" w:hAnsi="Arial" w:cs="Arial"/>
          <w:sz w:val="22"/>
          <w:szCs w:val="22"/>
        </w:rPr>
        <w:t>isminución de parada de prod</w:t>
      </w:r>
      <w:r>
        <w:rPr>
          <w:rFonts w:ascii="Arial" w:hAnsi="Arial" w:cs="Arial"/>
          <w:sz w:val="22"/>
          <w:szCs w:val="22"/>
        </w:rPr>
        <w:t xml:space="preserve">ucción por falta de suministros, en un </w:t>
      </w:r>
      <w:r w:rsidRPr="00AD79C5">
        <w:rPr>
          <w:rFonts w:ascii="Arial" w:hAnsi="Arial" w:cs="Arial"/>
          <w:sz w:val="22"/>
          <w:szCs w:val="22"/>
        </w:rPr>
        <w:t>0,02%</w:t>
      </w:r>
      <w:r>
        <w:rPr>
          <w:rFonts w:ascii="Arial" w:hAnsi="Arial" w:cs="Arial"/>
          <w:sz w:val="22"/>
          <w:szCs w:val="22"/>
        </w:rPr>
        <w:t>. R</w:t>
      </w:r>
      <w:r w:rsidRPr="00AD79C5">
        <w:rPr>
          <w:rFonts w:ascii="Arial" w:hAnsi="Arial" w:cs="Arial"/>
          <w:sz w:val="22"/>
          <w:szCs w:val="22"/>
        </w:rPr>
        <w:t>educción de materiale</w:t>
      </w:r>
      <w:r>
        <w:rPr>
          <w:rFonts w:ascii="Arial" w:hAnsi="Arial" w:cs="Arial"/>
          <w:sz w:val="22"/>
          <w:szCs w:val="22"/>
        </w:rPr>
        <w:t xml:space="preserve">s en exceso en línea productiva, en un </w:t>
      </w:r>
      <w:r w:rsidRPr="00AD79C5">
        <w:rPr>
          <w:rFonts w:ascii="Arial" w:hAnsi="Arial" w:cs="Arial"/>
          <w:sz w:val="22"/>
          <w:szCs w:val="22"/>
        </w:rPr>
        <w:t>96%</w:t>
      </w:r>
      <w:r>
        <w:rPr>
          <w:rFonts w:ascii="Arial" w:hAnsi="Arial" w:cs="Arial"/>
          <w:sz w:val="22"/>
          <w:szCs w:val="22"/>
        </w:rPr>
        <w:t>. Optimización de las solicitudes a bodega</w:t>
      </w:r>
      <w:r w:rsidR="007067AB">
        <w:rPr>
          <w:rFonts w:ascii="Arial" w:hAnsi="Arial" w:cs="Arial"/>
          <w:sz w:val="22"/>
          <w:szCs w:val="22"/>
        </w:rPr>
        <w:t xml:space="preserve"> por urgencia de quiebre</w:t>
      </w:r>
      <w:r>
        <w:rPr>
          <w:rFonts w:ascii="Arial" w:hAnsi="Arial" w:cs="Arial"/>
          <w:sz w:val="22"/>
          <w:szCs w:val="22"/>
        </w:rPr>
        <w:t>. O</w:t>
      </w:r>
      <w:r w:rsidRPr="00AD79C5">
        <w:rPr>
          <w:rFonts w:ascii="Arial" w:hAnsi="Arial" w:cs="Arial"/>
          <w:sz w:val="22"/>
          <w:szCs w:val="22"/>
        </w:rPr>
        <w:t>tros.</w:t>
      </w:r>
    </w:p>
    <w:p w:rsidR="00B51D74" w:rsidRDefault="00B51D74" w:rsidP="007067AB">
      <w:pPr>
        <w:ind w:right="-162"/>
        <w:jc w:val="right"/>
        <w:rPr>
          <w:rFonts w:ascii="Arial" w:hAnsi="Arial" w:cs="Arial"/>
          <w:sz w:val="22"/>
          <w:szCs w:val="22"/>
        </w:rPr>
      </w:pPr>
    </w:p>
    <w:p w:rsidR="00B51D74" w:rsidRPr="002B437D" w:rsidRDefault="00B51D74" w:rsidP="002B437D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2B437D">
        <w:rPr>
          <w:rFonts w:ascii="Arial" w:hAnsi="Arial" w:cs="Arial"/>
          <w:b/>
          <w:sz w:val="22"/>
          <w:szCs w:val="22"/>
        </w:rPr>
        <w:t>EDUCACION</w:t>
      </w:r>
    </w:p>
    <w:p w:rsidR="00B51D74" w:rsidRPr="00AD79C5" w:rsidRDefault="00B51D74" w:rsidP="00054444">
      <w:pPr>
        <w:ind w:right="-162"/>
        <w:jc w:val="both"/>
        <w:rPr>
          <w:rFonts w:ascii="Arial Black" w:hAnsi="Arial Black" w:cs="Arial"/>
          <w:b/>
          <w:sz w:val="22"/>
          <w:szCs w:val="22"/>
          <w:u w:val="single"/>
        </w:rPr>
      </w:pPr>
    </w:p>
    <w:p w:rsidR="00B51D74" w:rsidRDefault="00B51D74" w:rsidP="00054444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2010: Ingeniero en Gestión Logística, titulado en INSTITUTO PROFESIONAL DUOC, UC.                    </w:t>
      </w:r>
    </w:p>
    <w:p w:rsidR="00B51D74" w:rsidRPr="009019FA" w:rsidRDefault="00B51D74" w:rsidP="00054444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2001</w:t>
      </w:r>
      <w:r w:rsidRPr="009019FA">
        <w:rPr>
          <w:rFonts w:ascii="Arial" w:hAnsi="Arial" w:cs="Arial"/>
          <w:b/>
          <w:sz w:val="22"/>
          <w:szCs w:val="22"/>
        </w:rPr>
        <w:t>: Egresado de Técnico profesional en Control Industrial.</w:t>
      </w:r>
      <w:r>
        <w:rPr>
          <w:rFonts w:ascii="Arial" w:hAnsi="Arial" w:cs="Arial"/>
          <w:b/>
          <w:sz w:val="22"/>
          <w:szCs w:val="22"/>
        </w:rPr>
        <w:t xml:space="preserve"> CENTRO DE FORMACIÓN TÉCNICA SIMÓN BOLIVAR.</w:t>
      </w:r>
    </w:p>
    <w:p w:rsidR="00B51D74" w:rsidRPr="009019FA" w:rsidRDefault="00B51D74" w:rsidP="0087169B">
      <w:pPr>
        <w:tabs>
          <w:tab w:val="left" w:pos="3885"/>
        </w:tabs>
        <w:ind w:right="-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:rsidR="00B51D74" w:rsidRPr="001145C3" w:rsidRDefault="00B51D74" w:rsidP="001145C3">
      <w:pPr>
        <w:pStyle w:val="Prrafodelista"/>
        <w:numPr>
          <w:ilvl w:val="0"/>
          <w:numId w:val="2"/>
        </w:numPr>
        <w:ind w:right="-162"/>
        <w:jc w:val="both"/>
        <w:rPr>
          <w:b/>
        </w:rPr>
      </w:pPr>
      <w:r w:rsidRPr="00DE38E4">
        <w:rPr>
          <w:rFonts w:ascii="Arial" w:hAnsi="Arial" w:cs="Arial"/>
          <w:sz w:val="22"/>
          <w:szCs w:val="22"/>
        </w:rPr>
        <w:t>2012, Diplomado en Gestión</w:t>
      </w:r>
      <w:r w:rsidRPr="009019FA">
        <w:t xml:space="preserve"> </w:t>
      </w:r>
      <w:r w:rsidRPr="00DE38E4">
        <w:rPr>
          <w:rFonts w:ascii="Arial" w:hAnsi="Arial" w:cs="Arial"/>
          <w:sz w:val="22"/>
          <w:szCs w:val="22"/>
        </w:rPr>
        <w:t>Control de gestión</w:t>
      </w:r>
      <w:r>
        <w:t xml:space="preserve">, </w:t>
      </w:r>
      <w:r w:rsidRPr="001145C3">
        <w:rPr>
          <w:rFonts w:ascii="Arial" w:hAnsi="Arial" w:cs="Arial"/>
          <w:b/>
          <w:sz w:val="22"/>
          <w:szCs w:val="22"/>
        </w:rPr>
        <w:t xml:space="preserve">UNIVERSIDAD DE SANTIAGO DE CHILE. </w:t>
      </w:r>
    </w:p>
    <w:p w:rsidR="00B51D74" w:rsidRPr="001145C3" w:rsidRDefault="00B51D74" w:rsidP="001145C3">
      <w:pPr>
        <w:pStyle w:val="Prrafodelista"/>
        <w:numPr>
          <w:ilvl w:val="0"/>
          <w:numId w:val="2"/>
        </w:numPr>
        <w:ind w:right="-162"/>
        <w:jc w:val="both"/>
        <w:rPr>
          <w:b/>
        </w:rPr>
      </w:pPr>
      <w:r w:rsidRPr="00DE38E4">
        <w:rPr>
          <w:rFonts w:ascii="Arial" w:hAnsi="Arial" w:cs="Arial"/>
          <w:sz w:val="22"/>
          <w:szCs w:val="22"/>
        </w:rPr>
        <w:t>2006, Diplomado en Costo  y Presupuestos</w:t>
      </w:r>
      <w:r w:rsidRPr="009019FA">
        <w:t xml:space="preserve"> </w:t>
      </w:r>
      <w:r w:rsidRPr="006C480C">
        <w:rPr>
          <w:rFonts w:ascii="Arial" w:hAnsi="Arial" w:cs="Arial"/>
          <w:sz w:val="22"/>
          <w:szCs w:val="22"/>
        </w:rPr>
        <w:t>de Producción</w:t>
      </w:r>
      <w:r>
        <w:t xml:space="preserve">, </w:t>
      </w:r>
      <w:r w:rsidRPr="001145C3">
        <w:rPr>
          <w:rFonts w:ascii="Arial" w:hAnsi="Arial" w:cs="Arial"/>
          <w:b/>
          <w:sz w:val="22"/>
          <w:szCs w:val="22"/>
        </w:rPr>
        <w:t xml:space="preserve">UNIVERSIDAD DE SANTIAGO DE CHILE. </w:t>
      </w:r>
    </w:p>
    <w:p w:rsidR="00B51D74" w:rsidRPr="001145C3" w:rsidRDefault="00B51D74" w:rsidP="001145C3">
      <w:pPr>
        <w:pStyle w:val="Prrafodelista"/>
        <w:ind w:left="360" w:right="-162"/>
        <w:jc w:val="both"/>
        <w:rPr>
          <w:b/>
        </w:rPr>
      </w:pPr>
    </w:p>
    <w:p w:rsidR="00B51D74" w:rsidRPr="002B437D" w:rsidRDefault="00B51D74" w:rsidP="001145C3">
      <w:pPr>
        <w:pStyle w:val="Prrafodelista"/>
        <w:numPr>
          <w:ilvl w:val="0"/>
          <w:numId w:val="2"/>
        </w:num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2B437D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TROS CONOCIMIENTOS</w:t>
      </w:r>
    </w:p>
    <w:p w:rsidR="00B51D74" w:rsidRDefault="00B51D74" w:rsidP="00773442">
      <w:pPr>
        <w:numPr>
          <w:ilvl w:val="0"/>
          <w:numId w:val="1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Capacitación </w:t>
      </w:r>
      <w:r>
        <w:rPr>
          <w:rFonts w:ascii="Arial" w:hAnsi="Arial" w:cs="Arial"/>
          <w:sz w:val="22"/>
          <w:szCs w:val="22"/>
        </w:rPr>
        <w:t xml:space="preserve">manejo de </w:t>
      </w:r>
      <w:r w:rsidR="00773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sistemas ERP</w:t>
      </w:r>
      <w:r w:rsidR="00773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administración y control logístico 2001</w:t>
      </w:r>
    </w:p>
    <w:p w:rsidR="00B51D74" w:rsidRDefault="00B51D74" w:rsidP="00773442">
      <w:pPr>
        <w:numPr>
          <w:ilvl w:val="0"/>
          <w:numId w:val="1"/>
        </w:num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Capacitación</w:t>
      </w:r>
      <w:r>
        <w:rPr>
          <w:rFonts w:ascii="Arial" w:hAnsi="Arial" w:cs="Arial"/>
          <w:sz w:val="22"/>
          <w:szCs w:val="22"/>
        </w:rPr>
        <w:t xml:space="preserve"> manejo y utilización acero inoxidable 2001, empresa brasilera “</w:t>
      </w:r>
      <w:proofErr w:type="spellStart"/>
      <w:r>
        <w:rPr>
          <w:rFonts w:ascii="Arial" w:hAnsi="Arial" w:cs="Arial"/>
          <w:sz w:val="22"/>
          <w:szCs w:val="22"/>
        </w:rPr>
        <w:t>Acesita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:rsidR="00B51D74" w:rsidRPr="0087169B" w:rsidRDefault="00B51D74" w:rsidP="0087169B">
      <w:pPr>
        <w:pStyle w:val="Prrafodelista"/>
        <w:numPr>
          <w:ilvl w:val="0"/>
          <w:numId w:val="1"/>
        </w:numPr>
        <w:ind w:right="-162"/>
        <w:jc w:val="both"/>
        <w:rPr>
          <w:rFonts w:ascii="Arial" w:hAnsi="Arial" w:cs="Arial"/>
          <w:sz w:val="22"/>
          <w:szCs w:val="22"/>
        </w:rPr>
      </w:pPr>
      <w:r w:rsidRPr="0087169B">
        <w:rPr>
          <w:rFonts w:ascii="Arial" w:hAnsi="Arial" w:cs="Arial"/>
          <w:sz w:val="22"/>
          <w:szCs w:val="22"/>
        </w:rPr>
        <w:t xml:space="preserve">Uso plataforma </w:t>
      </w:r>
      <w:r>
        <w:rPr>
          <w:rFonts w:ascii="Arial" w:hAnsi="Arial" w:cs="Arial"/>
          <w:sz w:val="22"/>
          <w:szCs w:val="22"/>
        </w:rPr>
        <w:t>de Office nivel a</w:t>
      </w:r>
      <w:r w:rsidRPr="0087169B">
        <w:rPr>
          <w:rFonts w:ascii="Arial" w:hAnsi="Arial" w:cs="Arial"/>
          <w:sz w:val="22"/>
          <w:szCs w:val="22"/>
        </w:rPr>
        <w:t xml:space="preserve">vanzado, </w:t>
      </w:r>
      <w:r>
        <w:rPr>
          <w:rFonts w:ascii="Arial" w:hAnsi="Arial" w:cs="Arial"/>
          <w:sz w:val="22"/>
          <w:szCs w:val="22"/>
        </w:rPr>
        <w:t xml:space="preserve">Sistemas ERP </w:t>
      </w:r>
      <w:proofErr w:type="spellStart"/>
      <w:r w:rsidRPr="0087169B">
        <w:rPr>
          <w:rFonts w:ascii="Arial" w:hAnsi="Arial" w:cs="Arial"/>
          <w:sz w:val="22"/>
          <w:szCs w:val="22"/>
        </w:rPr>
        <w:t>Softla</w:t>
      </w:r>
      <w:r>
        <w:rPr>
          <w:rFonts w:ascii="Arial" w:hAnsi="Arial" w:cs="Arial"/>
          <w:sz w:val="22"/>
          <w:szCs w:val="22"/>
        </w:rPr>
        <w:t>nd</w:t>
      </w:r>
      <w:proofErr w:type="spellEnd"/>
      <w:r>
        <w:rPr>
          <w:rFonts w:ascii="Arial" w:hAnsi="Arial" w:cs="Arial"/>
          <w:sz w:val="22"/>
          <w:szCs w:val="22"/>
        </w:rPr>
        <w:t xml:space="preserve"> ; </w:t>
      </w:r>
      <w:proofErr w:type="spellStart"/>
      <w:r>
        <w:rPr>
          <w:rFonts w:ascii="Arial" w:hAnsi="Arial" w:cs="Arial"/>
          <w:sz w:val="22"/>
          <w:szCs w:val="22"/>
        </w:rPr>
        <w:t>maximise</w:t>
      </w:r>
      <w:proofErr w:type="spellEnd"/>
      <w:r>
        <w:rPr>
          <w:rFonts w:ascii="Arial" w:hAnsi="Arial" w:cs="Arial"/>
          <w:sz w:val="22"/>
          <w:szCs w:val="22"/>
        </w:rPr>
        <w:t xml:space="preserve"> ; </w:t>
      </w:r>
      <w:proofErr w:type="spellStart"/>
      <w:r>
        <w:rPr>
          <w:rFonts w:ascii="Arial" w:hAnsi="Arial" w:cs="Arial"/>
          <w:sz w:val="22"/>
          <w:szCs w:val="22"/>
        </w:rPr>
        <w:t>Sap</w:t>
      </w:r>
      <w:proofErr w:type="spellEnd"/>
      <w:r>
        <w:rPr>
          <w:rFonts w:ascii="Arial" w:hAnsi="Arial" w:cs="Arial"/>
          <w:sz w:val="22"/>
          <w:szCs w:val="22"/>
        </w:rPr>
        <w:t>; en</w:t>
      </w:r>
      <w:r w:rsidRPr="0087169B">
        <w:rPr>
          <w:rFonts w:ascii="Arial" w:hAnsi="Arial" w:cs="Arial"/>
          <w:sz w:val="22"/>
          <w:szCs w:val="22"/>
        </w:rPr>
        <w:t xml:space="preserve"> Módulos de Contabilidad,  Inventario y Facturación, Compra y de control gestión.</w:t>
      </w:r>
    </w:p>
    <w:p w:rsidR="00B51D74" w:rsidRPr="0087169B" w:rsidRDefault="00B51D74" w:rsidP="0087169B">
      <w:pPr>
        <w:pStyle w:val="Prrafodelista"/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054444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Default="00B51D74" w:rsidP="0087169B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ANTECEDENTES PERSONALES:</w:t>
      </w:r>
    </w:p>
    <w:p w:rsidR="00B51D74" w:rsidRDefault="00B51D74" w:rsidP="0087169B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87169B">
      <w:pPr>
        <w:tabs>
          <w:tab w:val="center" w:pos="4500"/>
        </w:tabs>
        <w:ind w:right="-16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Rut: 13.678.155-3.</w:t>
      </w:r>
    </w:p>
    <w:p w:rsidR="00B51D74" w:rsidRDefault="00B51D74" w:rsidP="0087169B">
      <w:pPr>
        <w:ind w:right="-16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De Nacimiento: 31 diciembre 1978.</w:t>
      </w:r>
    </w:p>
    <w:p w:rsidR="00B51D74" w:rsidRDefault="00B51D74" w:rsidP="0087169B">
      <w:pPr>
        <w:ind w:right="-16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Nacionalidad: Chilena.</w:t>
      </w:r>
    </w:p>
    <w:p w:rsidR="00B51D74" w:rsidRPr="00475680" w:rsidRDefault="00B51D74" w:rsidP="0087169B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Correo Personal:</w:t>
      </w:r>
      <w:r w:rsidRPr="00475680">
        <w:rPr>
          <w:rFonts w:ascii="Arial" w:hAnsi="Arial" w:cs="Arial"/>
          <w:b/>
          <w:sz w:val="22"/>
          <w:szCs w:val="22"/>
        </w:rPr>
        <w:t xml:space="preserve"> maurologistico@gmail.com</w:t>
      </w:r>
    </w:p>
    <w:p w:rsidR="00B51D74" w:rsidRPr="00475680" w:rsidRDefault="00B51D74" w:rsidP="0087169B">
      <w:pPr>
        <w:ind w:right="-162"/>
        <w:jc w:val="both"/>
        <w:rPr>
          <w:rFonts w:ascii="Arial" w:hAnsi="Arial" w:cs="Arial"/>
          <w:b/>
          <w:sz w:val="22"/>
          <w:szCs w:val="22"/>
        </w:rPr>
      </w:pPr>
      <w:r w:rsidRPr="00475680">
        <w:rPr>
          <w:rFonts w:ascii="Arial" w:hAnsi="Arial" w:cs="Arial"/>
          <w:b/>
          <w:sz w:val="22"/>
          <w:szCs w:val="22"/>
        </w:rPr>
        <w:t xml:space="preserve">Celular: </w:t>
      </w:r>
      <w:r>
        <w:rPr>
          <w:rFonts w:ascii="Arial" w:hAnsi="Arial" w:cs="Arial"/>
          <w:b/>
          <w:sz w:val="22"/>
          <w:szCs w:val="22"/>
        </w:rPr>
        <w:t>+569 6</w:t>
      </w:r>
      <w:r w:rsidRPr="00475680">
        <w:rPr>
          <w:rFonts w:ascii="Arial" w:hAnsi="Arial" w:cs="Arial"/>
          <w:b/>
          <w:sz w:val="22"/>
          <w:szCs w:val="22"/>
        </w:rPr>
        <w:t xml:space="preserve">6672233 </w:t>
      </w:r>
    </w:p>
    <w:p w:rsidR="00B51D74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</w:p>
    <w:p w:rsidR="00B51D74" w:rsidRPr="00FB1F92" w:rsidRDefault="00B51D74" w:rsidP="00ED5C3F">
      <w:pPr>
        <w:ind w:right="-162"/>
        <w:jc w:val="both"/>
        <w:rPr>
          <w:rFonts w:ascii="Arial" w:hAnsi="Arial" w:cs="Arial"/>
          <w:sz w:val="22"/>
          <w:szCs w:val="22"/>
          <w:lang w:val="es-ES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REFERENCIAS LABORALES:</w:t>
      </w: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Pr="0087169B" w:rsidRDefault="00B51D74" w:rsidP="00ED5C3F">
      <w:pPr>
        <w:tabs>
          <w:tab w:val="left" w:pos="2655"/>
        </w:tabs>
        <w:ind w:right="-162"/>
        <w:jc w:val="both"/>
        <w:rPr>
          <w:rFonts w:ascii="Arial" w:hAnsi="Arial" w:cs="Arial"/>
          <w:b/>
          <w:sz w:val="22"/>
          <w:szCs w:val="22"/>
        </w:rPr>
      </w:pPr>
      <w:r w:rsidRPr="0087169B">
        <w:rPr>
          <w:rFonts w:ascii="Arial" w:hAnsi="Arial" w:cs="Arial"/>
          <w:b/>
          <w:sz w:val="22"/>
          <w:szCs w:val="22"/>
        </w:rPr>
        <w:t>Disponibles según las soliciten.</w:t>
      </w:r>
      <w:r w:rsidRPr="0087169B">
        <w:rPr>
          <w:rFonts w:ascii="Arial" w:hAnsi="Arial" w:cs="Arial"/>
          <w:b/>
          <w:sz w:val="22"/>
          <w:szCs w:val="22"/>
        </w:rPr>
        <w:tab/>
      </w:r>
    </w:p>
    <w:p w:rsidR="00B51D74" w:rsidRPr="00AA0495" w:rsidRDefault="00B51D74" w:rsidP="00ED5C3F">
      <w:pPr>
        <w:ind w:right="-1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1D74" w:rsidRDefault="00B51D74" w:rsidP="00ED5C3F">
      <w:pPr>
        <w:ind w:right="-162"/>
        <w:jc w:val="both"/>
        <w:rPr>
          <w:rFonts w:ascii="Arial" w:hAnsi="Arial" w:cs="Arial"/>
          <w:i/>
          <w:sz w:val="22"/>
          <w:szCs w:val="22"/>
        </w:rPr>
      </w:pPr>
    </w:p>
    <w:p w:rsidR="00C81A60" w:rsidRDefault="00B51D74" w:rsidP="00AD79C5">
      <w:pPr>
        <w:ind w:right="-1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DISPONIBILIDAD INMEDIATA                                                                                 MAURICIO RUIZ TRABOL.</w:t>
      </w:r>
      <w:r w:rsidR="00274707">
        <w:rPr>
          <w:rFonts w:ascii="Arial" w:hAnsi="Arial" w:cs="Arial"/>
          <w:b/>
          <w:sz w:val="22"/>
          <w:szCs w:val="22"/>
        </w:rPr>
        <w:t xml:space="preserve"> </w:t>
      </w:r>
    </w:p>
    <w:sectPr w:rsidR="00C81A60" w:rsidSect="00E324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410"/>
    <w:multiLevelType w:val="hybridMultilevel"/>
    <w:tmpl w:val="E5A694C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EB1257"/>
    <w:multiLevelType w:val="hybridMultilevel"/>
    <w:tmpl w:val="B28C3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0352D"/>
    <w:multiLevelType w:val="hybridMultilevel"/>
    <w:tmpl w:val="61E272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F1160"/>
    <w:multiLevelType w:val="hybridMultilevel"/>
    <w:tmpl w:val="80801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B54C37"/>
    <w:multiLevelType w:val="hybridMultilevel"/>
    <w:tmpl w:val="1DACC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81179"/>
    <w:multiLevelType w:val="hybridMultilevel"/>
    <w:tmpl w:val="E37A59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761FC"/>
    <w:multiLevelType w:val="hybridMultilevel"/>
    <w:tmpl w:val="BCC41E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14A7E"/>
    <w:multiLevelType w:val="hybridMultilevel"/>
    <w:tmpl w:val="03CE76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B0F05"/>
    <w:multiLevelType w:val="hybridMultilevel"/>
    <w:tmpl w:val="DC7E72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F70FB"/>
    <w:multiLevelType w:val="hybridMultilevel"/>
    <w:tmpl w:val="6A8C0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97315"/>
    <w:multiLevelType w:val="hybridMultilevel"/>
    <w:tmpl w:val="8FA2D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906BF"/>
    <w:multiLevelType w:val="hybridMultilevel"/>
    <w:tmpl w:val="F04C2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7599B"/>
    <w:multiLevelType w:val="hybridMultilevel"/>
    <w:tmpl w:val="D55CD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A6CDC"/>
    <w:multiLevelType w:val="hybridMultilevel"/>
    <w:tmpl w:val="06E01C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EC"/>
    <w:rsid w:val="0001096C"/>
    <w:rsid w:val="00022C89"/>
    <w:rsid w:val="0004714E"/>
    <w:rsid w:val="00054444"/>
    <w:rsid w:val="000B4419"/>
    <w:rsid w:val="000C7205"/>
    <w:rsid w:val="001145C3"/>
    <w:rsid w:val="00124D9B"/>
    <w:rsid w:val="001F5026"/>
    <w:rsid w:val="00206B29"/>
    <w:rsid w:val="00221768"/>
    <w:rsid w:val="00274707"/>
    <w:rsid w:val="002B437D"/>
    <w:rsid w:val="003225FA"/>
    <w:rsid w:val="0035284A"/>
    <w:rsid w:val="00383A7B"/>
    <w:rsid w:val="003F47E8"/>
    <w:rsid w:val="00405F70"/>
    <w:rsid w:val="0043696A"/>
    <w:rsid w:val="00475680"/>
    <w:rsid w:val="00487EE9"/>
    <w:rsid w:val="004D2590"/>
    <w:rsid w:val="00520149"/>
    <w:rsid w:val="005460AC"/>
    <w:rsid w:val="00577284"/>
    <w:rsid w:val="005C016A"/>
    <w:rsid w:val="005C5A26"/>
    <w:rsid w:val="005E7384"/>
    <w:rsid w:val="005F5934"/>
    <w:rsid w:val="00600826"/>
    <w:rsid w:val="00622665"/>
    <w:rsid w:val="00694F94"/>
    <w:rsid w:val="006C480C"/>
    <w:rsid w:val="007067AB"/>
    <w:rsid w:val="00773442"/>
    <w:rsid w:val="007A3211"/>
    <w:rsid w:val="00834C49"/>
    <w:rsid w:val="0087169B"/>
    <w:rsid w:val="008A5980"/>
    <w:rsid w:val="008C71ED"/>
    <w:rsid w:val="009019FA"/>
    <w:rsid w:val="009E1C4C"/>
    <w:rsid w:val="00A8441A"/>
    <w:rsid w:val="00AA0495"/>
    <w:rsid w:val="00AD79C5"/>
    <w:rsid w:val="00B51D74"/>
    <w:rsid w:val="00B931C8"/>
    <w:rsid w:val="00BB5258"/>
    <w:rsid w:val="00C06472"/>
    <w:rsid w:val="00C54F23"/>
    <w:rsid w:val="00C7308B"/>
    <w:rsid w:val="00C81A60"/>
    <w:rsid w:val="00C94311"/>
    <w:rsid w:val="00CE1ED0"/>
    <w:rsid w:val="00D0468A"/>
    <w:rsid w:val="00D27322"/>
    <w:rsid w:val="00D328C4"/>
    <w:rsid w:val="00D55959"/>
    <w:rsid w:val="00D566B9"/>
    <w:rsid w:val="00D800C0"/>
    <w:rsid w:val="00DC17C3"/>
    <w:rsid w:val="00DD7B94"/>
    <w:rsid w:val="00DE38E4"/>
    <w:rsid w:val="00E120EC"/>
    <w:rsid w:val="00E266B3"/>
    <w:rsid w:val="00E32481"/>
    <w:rsid w:val="00E34906"/>
    <w:rsid w:val="00E51AC9"/>
    <w:rsid w:val="00E61CD6"/>
    <w:rsid w:val="00E970DC"/>
    <w:rsid w:val="00ED1DD1"/>
    <w:rsid w:val="00ED5C3F"/>
    <w:rsid w:val="00F12A4F"/>
    <w:rsid w:val="00F3766E"/>
    <w:rsid w:val="00F76273"/>
    <w:rsid w:val="00F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Ttulo4">
    <w:name w:val="heading 4"/>
    <w:basedOn w:val="Normal"/>
    <w:link w:val="Ttulo4Car"/>
    <w:uiPriority w:val="9"/>
    <w:qFormat/>
    <w:locked/>
    <w:rsid w:val="00C81A60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D5C3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81A60"/>
    <w:rPr>
      <w:rFonts w:ascii="Times New Roman" w:eastAsia="Times New Roman" w:hAnsi="Times New Roman"/>
      <w:b/>
      <w:bCs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81A60"/>
    <w:rPr>
      <w:color w:val="0000FF"/>
      <w:u w:val="single"/>
    </w:rPr>
  </w:style>
  <w:style w:type="paragraph" w:customStyle="1" w:styleId="description">
    <w:name w:val="description"/>
    <w:basedOn w:val="Normal"/>
    <w:rsid w:val="00C81A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Ttulo4">
    <w:name w:val="heading 4"/>
    <w:basedOn w:val="Normal"/>
    <w:link w:val="Ttulo4Car"/>
    <w:uiPriority w:val="9"/>
    <w:qFormat/>
    <w:locked/>
    <w:rsid w:val="00C81A60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D5C3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81A60"/>
    <w:rPr>
      <w:rFonts w:ascii="Times New Roman" w:eastAsia="Times New Roman" w:hAnsi="Times New Roman"/>
      <w:b/>
      <w:bCs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81A60"/>
    <w:rPr>
      <w:color w:val="0000FF"/>
      <w:u w:val="single"/>
    </w:rPr>
  </w:style>
  <w:style w:type="paragraph" w:customStyle="1" w:styleId="description">
    <w:name w:val="description"/>
    <w:basedOn w:val="Normal"/>
    <w:rsid w:val="00C81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92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6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1132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2015-05-24T23:30:00Z</dcterms:created>
  <dcterms:modified xsi:type="dcterms:W3CDTF">2015-05-25T00:01:00Z</dcterms:modified>
</cp:coreProperties>
</file>